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6769"/>
      </w:tblGrid>
      <w:tr w:rsidR="0024673B" w:rsidRPr="009C77A6" w:rsidTr="00555EED">
        <w:trPr>
          <w:trHeight w:val="217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Pr="00555EED" w:rsidRDefault="0024673B" w:rsidP="00555EE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</w:tc>
      </w:tr>
      <w:tr w:rsidR="0024673B" w:rsidRPr="00597119" w:rsidTr="00936BF9">
        <w:trPr>
          <w:trHeight w:val="78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</w:p>
        </w:tc>
      </w:tr>
      <w:tr w:rsidR="0024673B" w:rsidRPr="009C77A6" w:rsidTr="00936BF9">
        <w:trPr>
          <w:trHeight w:val="219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24673B" w:rsidTr="00936BF9">
        <w:trPr>
          <w:trHeight w:val="219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9C77A6" w:rsidTr="00936BF9">
        <w:trPr>
          <w:trHeight w:val="263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 w:rsidTr="00936BF9">
        <w:trPr>
          <w:trHeight w:val="219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 w:rsidRPr="00393752">
              <w:rPr>
                <w:b/>
              </w:rPr>
              <w:t>1</w:t>
            </w:r>
            <w:r>
              <w:t>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9C77A6" w:rsidTr="00936BF9">
        <w:trPr>
          <w:trHeight w:val="438"/>
        </w:trPr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1AE0" w:rsidRDefault="001E7AB0"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</w:p>
          <w:p w:rsidR="001E7AB0" w:rsidRPr="00301384" w:rsidRDefault="001E7AB0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9C77A6" w:rsidTr="003C1AE0">
        <w:trPr>
          <w:trHeight w:val="264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C1AE0" w:rsidRDefault="0024673B">
            <w:pPr>
              <w:rPr>
                <w:lang w:val="en-US"/>
              </w:rPr>
            </w:pPr>
            <w:r>
              <w:t>Номер</w:t>
            </w:r>
            <w:r w:rsidRPr="003C1AE0">
              <w:rPr>
                <w:lang w:val="en-US"/>
              </w:rPr>
              <w:t xml:space="preserve"> </w:t>
            </w:r>
            <w:r>
              <w:t>ИМО</w:t>
            </w:r>
            <w:r w:rsidR="003C1AE0" w:rsidRPr="003C1AE0">
              <w:rPr>
                <w:lang w:val="en-US"/>
              </w:rPr>
              <w:t xml:space="preserve">/ </w:t>
            </w:r>
            <w:r w:rsidR="003C1AE0">
              <w:rPr>
                <w:lang w:val="en-US"/>
              </w:rPr>
              <w:t>IMO</w:t>
            </w:r>
            <w:r w:rsidR="003C1AE0" w:rsidRPr="003C1AE0">
              <w:rPr>
                <w:lang w:val="en-US"/>
              </w:rPr>
              <w:t xml:space="preserve"> </w:t>
            </w:r>
            <w:r w:rsidR="003C1AE0">
              <w:rPr>
                <w:lang w:val="en-US"/>
              </w:rPr>
              <w:t>Number</w:t>
            </w:r>
            <w:r w:rsidR="003C1AE0" w:rsidRPr="003C1AE0">
              <w:rPr>
                <w:lang w:val="en-US"/>
              </w:rPr>
              <w:tab/>
              <w:t xml:space="preserve">                                </w:t>
            </w:r>
            <w:r>
              <w:t>Порт</w:t>
            </w:r>
            <w:r w:rsidRPr="003C1AE0">
              <w:rPr>
                <w:lang w:val="en-US"/>
              </w:rPr>
              <w:t xml:space="preserve"> </w:t>
            </w:r>
            <w:r>
              <w:t>приписки</w:t>
            </w:r>
            <w:r w:rsidRPr="003C1AE0">
              <w:rPr>
                <w:lang w:val="en-US"/>
              </w:rPr>
              <w:t>/</w:t>
            </w:r>
            <w:r>
              <w:t>Флаг</w:t>
            </w:r>
            <w:r w:rsidR="003C1AE0" w:rsidRPr="003C1AE0">
              <w:rPr>
                <w:lang w:val="en-US"/>
              </w:rPr>
              <w:t>/ Port of registry/Flag</w:t>
            </w:r>
          </w:p>
        </w:tc>
      </w:tr>
      <w:tr w:rsidR="0024673B" w:rsidRPr="009C77A6" w:rsidTr="00936BF9">
        <w:trPr>
          <w:trHeight w:val="438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9C77A6" w:rsidTr="00936BF9">
        <w:trPr>
          <w:trHeight w:val="438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9C77A6" w:rsidTr="00936BF9">
        <w:trPr>
          <w:trHeight w:val="452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9C77A6" w:rsidTr="00936BF9">
        <w:trPr>
          <w:trHeight w:val="219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 w:rsidP="00FA596A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</w:t>
            </w:r>
            <w:r w:rsidR="00FA596A">
              <w:t>и</w:t>
            </w:r>
            <w:r w:rsidR="00FA596A" w:rsidRPr="00FA596A">
              <w:rPr>
                <w:lang w:val="en-US"/>
              </w:rPr>
              <w:t xml:space="preserve"> 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/Area of operation</w:t>
            </w:r>
            <w:r w:rsidR="00FA596A" w:rsidRPr="00FA596A">
              <w:rPr>
                <w:lang w:val="en-US"/>
              </w:rPr>
              <w:t xml:space="preserve"> </w:t>
            </w:r>
            <w:r w:rsidR="00FA596A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ports of call</w:t>
            </w:r>
          </w:p>
        </w:tc>
      </w:tr>
      <w:tr w:rsidR="0024673B" w:rsidTr="00936BF9">
        <w:trPr>
          <w:trHeight w:val="219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    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</w:p>
        </w:tc>
      </w:tr>
      <w:tr w:rsidR="0024673B" w:rsidRPr="009C77A6" w:rsidTr="00936BF9">
        <w:trPr>
          <w:trHeight w:val="219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1D6418" w:rsidRPr="0038015A" w:rsidTr="00936BF9">
        <w:trPr>
          <w:trHeight w:val="1109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418" w:rsidRPr="00847716" w:rsidRDefault="0038015A" w:rsidP="00393752">
            <w:r w:rsidRPr="0038015A">
              <w:rPr>
                <w:rFonts w:eastAsia="Arial Unicode MS"/>
                <w:color w:val="000000"/>
                <w:u w:color="000000"/>
              </w:rPr>
              <w:t>с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</w:rPr>
              <w:t>выполнением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</w:rPr>
              <w:t>функций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</w:rPr>
              <w:t>по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</w:rPr>
              <w:t>квалификационному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</w:rPr>
              <w:t>документу</w:t>
            </w:r>
            <w:r w:rsidRPr="00847716">
              <w:rPr>
                <w:rFonts w:eastAsia="Arial Unicode MS"/>
                <w:color w:val="000000"/>
                <w:u w:color="000000"/>
              </w:rPr>
              <w:t>/</w:t>
            </w:r>
            <w:r w:rsidRPr="0038015A">
              <w:rPr>
                <w:rFonts w:eastAsia="Arial Unicode MS"/>
                <w:color w:val="000000"/>
                <w:u w:color="000000"/>
                <w:lang w:val="en-US"/>
              </w:rPr>
              <w:t>performing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  <w:lang w:val="en-US"/>
              </w:rPr>
              <w:t>functions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  <w:lang w:val="en-US"/>
              </w:rPr>
              <w:t>appropriate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  <w:lang w:val="en-US"/>
              </w:rPr>
              <w:t>to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  <w:lang w:val="en-US"/>
              </w:rPr>
              <w:t>the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  <w:lang w:val="en-US"/>
              </w:rPr>
              <w:t>Certificate</w:t>
            </w:r>
            <w:r w:rsidRPr="00847716">
              <w:rPr>
                <w:rFonts w:eastAsia="Arial Unicode MS"/>
                <w:color w:val="000000"/>
                <w:u w:color="000000"/>
              </w:rPr>
              <w:t xml:space="preserve"> </w:t>
            </w:r>
            <w:r w:rsidRPr="0038015A">
              <w:rPr>
                <w:rFonts w:eastAsia="Arial Unicode MS"/>
                <w:color w:val="000000"/>
                <w:u w:color="000000"/>
                <w:lang w:val="en-US"/>
              </w:rPr>
              <w:t>held</w:t>
            </w:r>
            <w:r w:rsidR="001D6418" w:rsidRPr="00847716">
              <w:t xml:space="preserve">: </w:t>
            </w:r>
            <w:r w:rsidR="001D6418" w:rsidRPr="0038015A">
              <w:t>судовождение</w:t>
            </w:r>
            <w:r w:rsidR="00C50B43" w:rsidRPr="00847716">
              <w:t xml:space="preserve"> </w:t>
            </w:r>
            <w:r w:rsidR="006F158E" w:rsidRPr="00847716">
              <w:t xml:space="preserve">/ </w:t>
            </w:r>
            <w:r w:rsidR="006F158E" w:rsidRPr="001D6418">
              <w:rPr>
                <w:lang w:val="en-US"/>
              </w:rPr>
              <w:t>navigation</w:t>
            </w:r>
            <w:r w:rsidR="001D6418" w:rsidRPr="00847716">
              <w:t xml:space="preserve">; </w:t>
            </w:r>
            <w:r w:rsidR="001D6418" w:rsidRPr="0038015A">
              <w:t>обработка</w:t>
            </w:r>
            <w:r w:rsidR="001D6418" w:rsidRPr="00847716">
              <w:t xml:space="preserve"> </w:t>
            </w:r>
            <w:r w:rsidR="001D6418" w:rsidRPr="0038015A">
              <w:t>и</w:t>
            </w:r>
            <w:r w:rsidR="001D6418" w:rsidRPr="00847716">
              <w:t xml:space="preserve"> </w:t>
            </w:r>
            <w:r w:rsidR="001D6418" w:rsidRPr="0038015A">
              <w:t>размещение</w:t>
            </w:r>
            <w:r w:rsidR="001D6418" w:rsidRPr="00847716">
              <w:t xml:space="preserve"> </w:t>
            </w:r>
            <w:r w:rsidR="001D6418" w:rsidRPr="0038015A">
              <w:t>грузов</w:t>
            </w:r>
            <w:r w:rsidR="00C50B43" w:rsidRPr="00847716">
              <w:t xml:space="preserve"> / </w:t>
            </w:r>
            <w:r w:rsidR="00C50B43" w:rsidRPr="001D6418">
              <w:rPr>
                <w:lang w:val="en-US"/>
              </w:rPr>
              <w:t>cargo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handling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and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stowage</w:t>
            </w:r>
            <w:r w:rsidR="001D6418" w:rsidRPr="00847716">
              <w:t xml:space="preserve">; </w:t>
            </w:r>
            <w:r w:rsidR="001D6418" w:rsidRPr="0038015A">
              <w:t>управление</w:t>
            </w:r>
            <w:r w:rsidR="001D6418" w:rsidRPr="00847716">
              <w:t xml:space="preserve"> </w:t>
            </w:r>
            <w:r w:rsidR="001D6418" w:rsidRPr="0038015A">
              <w:t>операциями</w:t>
            </w:r>
            <w:r w:rsidR="001D6418" w:rsidRPr="00847716">
              <w:t xml:space="preserve"> </w:t>
            </w:r>
            <w:r w:rsidR="001D6418" w:rsidRPr="0038015A">
              <w:t>судна</w:t>
            </w:r>
            <w:r w:rsidR="001D6418" w:rsidRPr="00847716">
              <w:t xml:space="preserve"> </w:t>
            </w:r>
            <w:r w:rsidR="001D6418" w:rsidRPr="0038015A">
              <w:t>и</w:t>
            </w:r>
            <w:r w:rsidR="001D6418" w:rsidRPr="00847716">
              <w:t xml:space="preserve"> </w:t>
            </w:r>
            <w:r w:rsidR="001D6418" w:rsidRPr="0038015A">
              <w:t>забота</w:t>
            </w:r>
            <w:r w:rsidR="001D6418" w:rsidRPr="00847716">
              <w:t xml:space="preserve"> </w:t>
            </w:r>
            <w:r w:rsidR="001D6418" w:rsidRPr="0038015A">
              <w:t>о</w:t>
            </w:r>
            <w:r w:rsidR="001D6418" w:rsidRPr="00847716">
              <w:t xml:space="preserve"> </w:t>
            </w:r>
            <w:r w:rsidR="001D6418" w:rsidRPr="0038015A">
              <w:t>людях</w:t>
            </w:r>
            <w:r w:rsidR="001D6418" w:rsidRPr="00847716">
              <w:t xml:space="preserve"> </w:t>
            </w:r>
            <w:r w:rsidR="001D6418" w:rsidRPr="0038015A">
              <w:t>на</w:t>
            </w:r>
            <w:r w:rsidR="001D6418" w:rsidRPr="00847716">
              <w:t xml:space="preserve"> </w:t>
            </w:r>
            <w:r w:rsidR="001D6418" w:rsidRPr="0038015A">
              <w:t>судне</w:t>
            </w:r>
            <w:r w:rsidR="00C50B43" w:rsidRPr="00847716">
              <w:t xml:space="preserve"> / </w:t>
            </w:r>
            <w:r w:rsidR="00C50B43" w:rsidRPr="001D6418">
              <w:rPr>
                <w:lang w:val="en-US"/>
              </w:rPr>
              <w:t>controlling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the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operation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of</w:t>
            </w:r>
            <w:r w:rsidR="00C50B43" w:rsidRPr="00847716">
              <w:t xml:space="preserve">  </w:t>
            </w:r>
            <w:r w:rsidR="00C50B43" w:rsidRPr="001D6418">
              <w:rPr>
                <w:lang w:val="en-US"/>
              </w:rPr>
              <w:t>the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ship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and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care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for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persons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on</w:t>
            </w:r>
            <w:r w:rsidR="00C50B43" w:rsidRPr="00847716">
              <w:t xml:space="preserve"> </w:t>
            </w:r>
            <w:r w:rsidR="00C50B43" w:rsidRPr="001D6418">
              <w:rPr>
                <w:lang w:val="en-US"/>
              </w:rPr>
              <w:t>board</w:t>
            </w:r>
            <w:r w:rsidR="001D6418" w:rsidRPr="00847716">
              <w:t xml:space="preserve">; </w:t>
            </w:r>
            <w:r w:rsidR="00393752" w:rsidRPr="0038015A">
              <w:t>радиосвязь</w:t>
            </w:r>
            <w:r w:rsidR="00393752" w:rsidRPr="00847716">
              <w:t xml:space="preserve"> / </w:t>
            </w:r>
            <w:proofErr w:type="spellStart"/>
            <w:r w:rsidR="00393752" w:rsidRPr="001D6418">
              <w:rPr>
                <w:lang w:val="en-US"/>
              </w:rPr>
              <w:t>radiocommunications</w:t>
            </w:r>
            <w:proofErr w:type="spellEnd"/>
            <w:r w:rsidR="00393752" w:rsidRPr="00847716">
              <w:t xml:space="preserve">; </w:t>
            </w:r>
            <w:r w:rsidR="001D6418" w:rsidRPr="00936BF9">
              <w:t>судовые</w:t>
            </w:r>
            <w:r w:rsidR="001D6418" w:rsidRPr="00847716">
              <w:t xml:space="preserve"> </w:t>
            </w:r>
            <w:r w:rsidR="001D6418" w:rsidRPr="00936BF9">
              <w:t>механические</w:t>
            </w:r>
            <w:r w:rsidR="001D6418" w:rsidRPr="00847716">
              <w:t xml:space="preserve"> </w:t>
            </w:r>
            <w:r w:rsidR="001D6418" w:rsidRPr="00936BF9">
              <w:t>установки</w:t>
            </w:r>
            <w:r w:rsidR="00C50B43" w:rsidRPr="00847716">
              <w:t xml:space="preserve"> /  </w:t>
            </w:r>
            <w:r w:rsidR="00C50B43" w:rsidRPr="00936BF9">
              <w:rPr>
                <w:lang w:val="en-US"/>
              </w:rPr>
              <w:t>marine</w:t>
            </w:r>
            <w:r w:rsidR="00C50B43" w:rsidRPr="00847716">
              <w:t xml:space="preserve"> </w:t>
            </w:r>
            <w:r w:rsidR="00C50B43" w:rsidRPr="00936BF9">
              <w:rPr>
                <w:lang w:val="en-US"/>
              </w:rPr>
              <w:t>engineering</w:t>
            </w:r>
            <w:r w:rsidR="00C50B43" w:rsidRPr="00847716">
              <w:t>;</w:t>
            </w:r>
            <w:r w:rsidR="001D6418" w:rsidRPr="00847716">
              <w:t xml:space="preserve"> </w:t>
            </w:r>
            <w:r w:rsidR="001D6418" w:rsidRPr="00936BF9">
              <w:t>электрооборудование</w:t>
            </w:r>
            <w:r w:rsidR="001D6418" w:rsidRPr="00847716">
              <w:t xml:space="preserve">, </w:t>
            </w:r>
            <w:r w:rsidR="001D6418" w:rsidRPr="00936BF9">
              <w:t>электронная</w:t>
            </w:r>
            <w:r w:rsidR="001D6418" w:rsidRPr="00847716">
              <w:t xml:space="preserve"> </w:t>
            </w:r>
            <w:r w:rsidR="001D6418" w:rsidRPr="00936BF9">
              <w:t>аппаратура</w:t>
            </w:r>
            <w:r w:rsidR="001D6418" w:rsidRPr="00847716">
              <w:t xml:space="preserve"> </w:t>
            </w:r>
            <w:r w:rsidR="001D6418" w:rsidRPr="00936BF9">
              <w:t>и</w:t>
            </w:r>
            <w:r w:rsidR="001D6418" w:rsidRPr="00847716">
              <w:t xml:space="preserve"> </w:t>
            </w:r>
            <w:r w:rsidR="001D6418" w:rsidRPr="00936BF9">
              <w:t>системы</w:t>
            </w:r>
            <w:r w:rsidR="001D6418" w:rsidRPr="00847716">
              <w:t xml:space="preserve"> </w:t>
            </w:r>
            <w:r w:rsidR="001D6418" w:rsidRPr="00936BF9">
              <w:t>управления</w:t>
            </w:r>
            <w:r w:rsidR="00C50B43" w:rsidRPr="00847716">
              <w:t xml:space="preserve"> / </w:t>
            </w:r>
            <w:r w:rsidR="00C50B43" w:rsidRPr="00936BF9">
              <w:rPr>
                <w:lang w:val="en-US"/>
              </w:rPr>
              <w:t>electrical</w:t>
            </w:r>
            <w:r w:rsidR="00C50B43" w:rsidRPr="00847716">
              <w:t xml:space="preserve">, </w:t>
            </w:r>
            <w:r w:rsidR="00C50B43" w:rsidRPr="00936BF9">
              <w:rPr>
                <w:lang w:val="en-US"/>
              </w:rPr>
              <w:t>electronic</w:t>
            </w:r>
            <w:r w:rsidR="00C50B43" w:rsidRPr="00847716">
              <w:t xml:space="preserve"> </w:t>
            </w:r>
            <w:r w:rsidR="00C50B43" w:rsidRPr="00936BF9">
              <w:rPr>
                <w:lang w:val="en-US"/>
              </w:rPr>
              <w:t>and</w:t>
            </w:r>
            <w:r w:rsidR="00C50B43" w:rsidRPr="00847716">
              <w:t xml:space="preserve"> </w:t>
            </w:r>
            <w:r w:rsidR="00C50B43" w:rsidRPr="00936BF9">
              <w:rPr>
                <w:lang w:val="en-US"/>
              </w:rPr>
              <w:t>control</w:t>
            </w:r>
            <w:r w:rsidR="00C50B43" w:rsidRPr="00847716">
              <w:t xml:space="preserve"> </w:t>
            </w:r>
            <w:r w:rsidR="00C50B43" w:rsidRPr="00936BF9">
              <w:rPr>
                <w:lang w:val="en-US"/>
              </w:rPr>
              <w:t>engineering</w:t>
            </w:r>
            <w:r w:rsidR="001D6418" w:rsidRPr="00847716">
              <w:t xml:space="preserve">; </w:t>
            </w:r>
            <w:r w:rsidR="001D6418" w:rsidRPr="00936BF9">
              <w:t>техническое</w:t>
            </w:r>
            <w:r w:rsidR="001D6418" w:rsidRPr="00847716">
              <w:t xml:space="preserve"> </w:t>
            </w:r>
            <w:r w:rsidR="001D6418" w:rsidRPr="00936BF9">
              <w:t>обслуживание</w:t>
            </w:r>
            <w:r w:rsidR="001D6418" w:rsidRPr="00847716">
              <w:t xml:space="preserve"> </w:t>
            </w:r>
            <w:r w:rsidR="001D6418" w:rsidRPr="00936BF9">
              <w:t>и</w:t>
            </w:r>
            <w:r w:rsidR="001D6418" w:rsidRPr="00847716">
              <w:t xml:space="preserve"> </w:t>
            </w:r>
            <w:r w:rsidR="001D6418" w:rsidRPr="00936BF9">
              <w:t>ремонт</w:t>
            </w:r>
            <w:r w:rsidR="00C50B43" w:rsidRPr="00847716">
              <w:t xml:space="preserve"> / </w:t>
            </w:r>
            <w:r w:rsidR="00C50B43" w:rsidRPr="00936BF9">
              <w:rPr>
                <w:lang w:val="en-US"/>
              </w:rPr>
              <w:t>maintenance</w:t>
            </w:r>
            <w:r w:rsidR="00C50B43" w:rsidRPr="00847716">
              <w:t xml:space="preserve"> </w:t>
            </w:r>
            <w:r w:rsidR="00C50B43" w:rsidRPr="00936BF9">
              <w:rPr>
                <w:lang w:val="en-US"/>
              </w:rPr>
              <w:t>and</w:t>
            </w:r>
            <w:r w:rsidR="00C50B43" w:rsidRPr="00847716">
              <w:t xml:space="preserve"> </w:t>
            </w:r>
            <w:r w:rsidR="00C50B43" w:rsidRPr="00936BF9">
              <w:rPr>
                <w:lang w:val="en-US"/>
              </w:rPr>
              <w:t>repair</w:t>
            </w:r>
            <w:r w:rsidR="00C50B43" w:rsidRPr="00847716">
              <w:t xml:space="preserve"> </w:t>
            </w:r>
            <w:r w:rsidR="001D6418" w:rsidRPr="00847716">
              <w:t>*</w:t>
            </w:r>
          </w:p>
        </w:tc>
      </w:tr>
      <w:tr w:rsidR="00D95D7F" w:rsidRPr="00FF55D2" w:rsidTr="00936BF9">
        <w:trPr>
          <w:trHeight w:val="452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 w:rsidP="002B6E74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</w:t>
            </w:r>
            <w:r w:rsidR="002B6E74">
              <w:rPr>
                <w:rFonts w:eastAsia="Arial Unicode MS"/>
                <w:color w:val="000000"/>
                <w:u w:color="000000"/>
              </w:rPr>
              <w:t>7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</w:p>
        </w:tc>
      </w:tr>
      <w:tr w:rsidR="0024673B" w:rsidRPr="00244191" w:rsidTr="00936BF9">
        <w:trPr>
          <w:trHeight w:val="1109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244191" w:rsidRDefault="00AF76B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AF76B9">
              <w:rPr>
                <w:b/>
              </w:rPr>
              <w:t>На основании вышеуказанного общая продолжительность плавания составила:/</w:t>
            </w:r>
            <w:r w:rsidRPr="00AF76B9">
              <w:t xml:space="preserve"> </w:t>
            </w:r>
            <w:r w:rsidRPr="00AF76B9">
              <w:rPr>
                <w:lang w:val="en-US"/>
              </w:rPr>
              <w:t>On</w:t>
            </w:r>
            <w:r w:rsidRPr="00AF76B9">
              <w:t xml:space="preserve"> </w:t>
            </w:r>
            <w:r w:rsidRPr="00AF76B9">
              <w:rPr>
                <w:lang w:val="en-US"/>
              </w:rPr>
              <w:t>the</w:t>
            </w:r>
            <w:r w:rsidRPr="00AF76B9">
              <w:t xml:space="preserve"> </w:t>
            </w:r>
            <w:r w:rsidRPr="00AF76B9">
              <w:rPr>
                <w:lang w:val="en-US"/>
              </w:rPr>
              <w:t>grounds</w:t>
            </w:r>
            <w:r w:rsidRPr="00AF76B9">
              <w:t xml:space="preserve"> </w:t>
            </w:r>
            <w:r w:rsidRPr="00AF76B9">
              <w:rPr>
                <w:lang w:val="en-US"/>
              </w:rPr>
              <w:t>of</w:t>
            </w:r>
            <w:r w:rsidRPr="00AF76B9">
              <w:t xml:space="preserve"> </w:t>
            </w:r>
            <w:r w:rsidRPr="00AF76B9">
              <w:rPr>
                <w:lang w:val="en-US"/>
              </w:rPr>
              <w:t>the</w:t>
            </w:r>
            <w:r w:rsidRPr="00AF76B9">
              <w:t xml:space="preserve"> </w:t>
            </w:r>
            <w:r w:rsidRPr="00AF76B9">
              <w:rPr>
                <w:lang w:val="en-US"/>
              </w:rPr>
              <w:t>above</w:t>
            </w:r>
            <w:r w:rsidRPr="00AF76B9"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mentioned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the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complete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length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of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service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on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the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vessel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is</w:t>
            </w:r>
            <w:r w:rsidRPr="003C1AE0">
              <w:rPr>
                <w:sz w:val="18"/>
                <w:szCs w:val="18"/>
                <w:u w:val="single"/>
              </w:rPr>
              <w:t xml:space="preserve">:                              месяцев/ </w:t>
            </w:r>
            <w:r w:rsidRPr="003C1AE0">
              <w:rPr>
                <w:sz w:val="18"/>
                <w:szCs w:val="18"/>
                <w:u w:val="single"/>
                <w:lang w:val="en-US"/>
              </w:rPr>
              <w:t>months</w:t>
            </w:r>
            <w:r w:rsidRPr="003C1AE0">
              <w:rPr>
                <w:sz w:val="18"/>
                <w:szCs w:val="18"/>
                <w:u w:val="single"/>
              </w:rPr>
              <w:t xml:space="preserve">                                           дней/</w:t>
            </w:r>
            <w:r w:rsidRPr="003C1AE0">
              <w:rPr>
                <w:sz w:val="18"/>
                <w:szCs w:val="18"/>
                <w:u w:val="single"/>
                <w:lang w:val="en-US"/>
              </w:rPr>
              <w:t>days</w:t>
            </w:r>
            <w:r w:rsidRPr="003C1AE0">
              <w:rPr>
                <w:sz w:val="18"/>
                <w:szCs w:val="18"/>
              </w:rPr>
              <w:t>,</w:t>
            </w:r>
            <w:r w:rsidRPr="00AF76B9">
              <w:t xml:space="preserve">  </w:t>
            </w:r>
            <w:r w:rsidRPr="003C1AE0">
              <w:rPr>
                <w:sz w:val="18"/>
                <w:szCs w:val="18"/>
              </w:rPr>
              <w:t>включая время стоянки судна в порту в процессе непрерывного плавания, время нахождения судна в ремонте, время работы на несамоходных судах ,за исключением стоечных судов</w:t>
            </w:r>
            <w:r w:rsidRPr="003C1AE0">
              <w:rPr>
                <w:rFonts w:ascii="Calibri" w:hAnsi="Calibri"/>
                <w:sz w:val="18"/>
                <w:szCs w:val="18"/>
              </w:rPr>
              <w:t>,</w:t>
            </w:r>
            <w:r w:rsidRPr="003C1AE0">
              <w:rPr>
                <w:sz w:val="18"/>
                <w:szCs w:val="18"/>
              </w:rPr>
              <w:t xml:space="preserve"> в совокупности не более одного месяца/ </w:t>
            </w:r>
            <w:proofErr w:type="spellStart"/>
            <w:r w:rsidRPr="003C1AE0">
              <w:rPr>
                <w:sz w:val="18"/>
                <w:szCs w:val="18"/>
              </w:rPr>
              <w:t>including</w:t>
            </w:r>
            <w:proofErr w:type="spellEnd"/>
            <w:r w:rsidRPr="003C1AE0">
              <w:rPr>
                <w:sz w:val="18"/>
                <w:szCs w:val="18"/>
              </w:rPr>
              <w:t xml:space="preserve">  </w:t>
            </w:r>
            <w:proofErr w:type="spellStart"/>
            <w:r w:rsidRPr="003C1AE0">
              <w:rPr>
                <w:sz w:val="18"/>
                <w:szCs w:val="18"/>
              </w:rPr>
              <w:t>time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of</w:t>
            </w:r>
            <w:proofErr w:type="spellEnd"/>
            <w:r w:rsidRPr="003C1AE0">
              <w:rPr>
                <w:sz w:val="18"/>
                <w:szCs w:val="18"/>
              </w:rPr>
              <w:t xml:space="preserve">  </w:t>
            </w:r>
            <w:proofErr w:type="spellStart"/>
            <w:r w:rsidRPr="003C1AE0">
              <w:rPr>
                <w:sz w:val="18"/>
                <w:szCs w:val="18"/>
              </w:rPr>
              <w:t>ship</w:t>
            </w:r>
            <w:proofErr w:type="spellEnd"/>
            <w:r w:rsidRPr="003C1AE0">
              <w:rPr>
                <w:sz w:val="18"/>
                <w:szCs w:val="18"/>
              </w:rPr>
              <w:t xml:space="preserve">' </w:t>
            </w:r>
            <w:proofErr w:type="spellStart"/>
            <w:r w:rsidRPr="003C1AE0">
              <w:rPr>
                <w:sz w:val="18"/>
                <w:szCs w:val="18"/>
              </w:rPr>
              <w:t>staying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in</w:t>
            </w:r>
            <w:proofErr w:type="spellEnd"/>
            <w:r w:rsidRPr="003C1AE0">
              <w:rPr>
                <w:sz w:val="18"/>
                <w:szCs w:val="18"/>
              </w:rPr>
              <w:t xml:space="preserve"> a </w:t>
            </w:r>
            <w:proofErr w:type="spellStart"/>
            <w:r w:rsidRPr="003C1AE0">
              <w:rPr>
                <w:sz w:val="18"/>
                <w:szCs w:val="18"/>
              </w:rPr>
              <w:t>port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during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the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continuous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voyage</w:t>
            </w:r>
            <w:proofErr w:type="spellEnd"/>
            <w:r w:rsidRPr="003C1AE0">
              <w:rPr>
                <w:sz w:val="18"/>
                <w:szCs w:val="18"/>
              </w:rPr>
              <w:t xml:space="preserve">, </w:t>
            </w:r>
            <w:proofErr w:type="spellStart"/>
            <w:r w:rsidRPr="003C1AE0">
              <w:rPr>
                <w:sz w:val="18"/>
                <w:szCs w:val="18"/>
              </w:rPr>
              <w:t>the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service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on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non-propelled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ships</w:t>
            </w:r>
            <w:proofErr w:type="spellEnd"/>
            <w:r w:rsidRPr="003C1AE0">
              <w:rPr>
                <w:sz w:val="18"/>
                <w:szCs w:val="18"/>
              </w:rPr>
              <w:t xml:space="preserve">  </w:t>
            </w:r>
            <w:proofErr w:type="spellStart"/>
            <w:r w:rsidRPr="003C1AE0">
              <w:rPr>
                <w:sz w:val="18"/>
                <w:szCs w:val="18"/>
              </w:rPr>
              <w:t>and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the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period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of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ship's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repairs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in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total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not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exceeding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one</w:t>
            </w:r>
            <w:proofErr w:type="spellEnd"/>
            <w:r w:rsidRPr="003C1AE0">
              <w:rPr>
                <w:sz w:val="18"/>
                <w:szCs w:val="18"/>
              </w:rPr>
              <w:t xml:space="preserve"> </w:t>
            </w:r>
            <w:proofErr w:type="spellStart"/>
            <w:r w:rsidRPr="003C1AE0">
              <w:rPr>
                <w:sz w:val="18"/>
                <w:szCs w:val="18"/>
              </w:rPr>
              <w:t>month</w:t>
            </w:r>
            <w:proofErr w:type="spellEnd"/>
            <w:r w:rsidRPr="003C1AE0">
              <w:rPr>
                <w:sz w:val="18"/>
                <w:szCs w:val="18"/>
              </w:rPr>
              <w:t>.</w:t>
            </w:r>
          </w:p>
        </w:tc>
      </w:tr>
      <w:tr w:rsidR="002504D1" w:rsidRPr="004268BF" w:rsidTr="00936BF9">
        <w:trPr>
          <w:trHeight w:val="671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BF9" w:rsidRPr="00936BF9" w:rsidRDefault="00936BF9" w:rsidP="00936BF9">
            <w:r w:rsidRPr="00936BF9">
              <w:rPr>
                <w:b/>
              </w:rPr>
              <w:t>2.1 в том числе (только для судоводителей</w:t>
            </w:r>
            <w:r w:rsidRPr="00936BF9">
              <w:t>)/</w:t>
            </w:r>
            <w:r w:rsidRPr="00936BF9">
              <w:rPr>
                <w:lang w:val="en-US"/>
              </w:rPr>
              <w:t>navigators</w:t>
            </w:r>
            <w:r w:rsidRPr="00936BF9">
              <w:t xml:space="preserve"> </w:t>
            </w:r>
            <w:r w:rsidRPr="00936BF9">
              <w:rPr>
                <w:lang w:val="en-US"/>
              </w:rPr>
              <w:t>only</w:t>
            </w:r>
            <w:r w:rsidRPr="00936BF9">
              <w:t>:</w:t>
            </w:r>
          </w:p>
          <w:p w:rsidR="004268BF" w:rsidRPr="004E7F13" w:rsidRDefault="00936BF9" w:rsidP="00936BF9">
            <w:r w:rsidRPr="00936BF9">
              <w:t xml:space="preserve">а) стаж работы на судне иного, чем прибрежного плавания и плавание по ВВП РФ/ </w:t>
            </w:r>
            <w:r w:rsidRPr="00936BF9">
              <w:rPr>
                <w:lang w:val="en-US"/>
              </w:rPr>
              <w:t>total</w:t>
            </w:r>
            <w:r w:rsidRPr="00936BF9">
              <w:t xml:space="preserve"> </w:t>
            </w:r>
            <w:r w:rsidRPr="00936BF9">
              <w:rPr>
                <w:lang w:val="en-US"/>
              </w:rPr>
              <w:t>time</w:t>
            </w:r>
            <w:r w:rsidRPr="00936BF9">
              <w:t xml:space="preserve"> </w:t>
            </w:r>
            <w:r w:rsidRPr="00936BF9">
              <w:rPr>
                <w:lang w:val="en-US"/>
              </w:rPr>
              <w:t>of</w:t>
            </w:r>
            <w:r w:rsidRPr="00936BF9">
              <w:t xml:space="preserve"> </w:t>
            </w:r>
            <w:r w:rsidRPr="00936BF9">
              <w:rPr>
                <w:lang w:val="en-US"/>
              </w:rPr>
              <w:t>seagoing</w:t>
            </w:r>
            <w:r w:rsidRPr="00936BF9">
              <w:t xml:space="preserve"> </w:t>
            </w:r>
            <w:r w:rsidRPr="00936BF9">
              <w:rPr>
                <w:lang w:val="en-US"/>
              </w:rPr>
              <w:t>service</w:t>
            </w:r>
            <w:r w:rsidRPr="00936BF9">
              <w:t xml:space="preserve"> </w:t>
            </w:r>
            <w:r w:rsidRPr="00936BF9">
              <w:rPr>
                <w:lang w:val="en-US"/>
              </w:rPr>
              <w:t>excluding</w:t>
            </w:r>
            <w:r w:rsidRPr="00936BF9">
              <w:t xml:space="preserve"> </w:t>
            </w:r>
            <w:r w:rsidRPr="00936BF9">
              <w:rPr>
                <w:lang w:val="en-US"/>
              </w:rPr>
              <w:t>near</w:t>
            </w:r>
            <w:r w:rsidRPr="00936BF9">
              <w:t>-</w:t>
            </w:r>
            <w:r w:rsidRPr="00936BF9">
              <w:rPr>
                <w:lang w:val="en-US"/>
              </w:rPr>
              <w:t>coastal</w:t>
            </w:r>
            <w:r w:rsidRPr="00936BF9">
              <w:t xml:space="preserve"> &amp; </w:t>
            </w:r>
            <w:r w:rsidRPr="00936BF9">
              <w:rPr>
                <w:lang w:val="en-US"/>
              </w:rPr>
              <w:t>RF</w:t>
            </w:r>
            <w:r w:rsidRPr="00936BF9">
              <w:t xml:space="preserve"> </w:t>
            </w:r>
            <w:r w:rsidRPr="00936BF9">
              <w:rPr>
                <w:lang w:val="en-US"/>
              </w:rPr>
              <w:t>inland</w:t>
            </w:r>
            <w:r w:rsidRPr="00936BF9">
              <w:t xml:space="preserve"> </w:t>
            </w:r>
            <w:r w:rsidRPr="00936BF9">
              <w:rPr>
                <w:lang w:val="en-US"/>
              </w:rPr>
              <w:t>waterways</w:t>
            </w:r>
            <w:r w:rsidRPr="00936BF9">
              <w:t xml:space="preserve"> </w:t>
            </w:r>
            <w:r w:rsidRPr="00936BF9">
              <w:rPr>
                <w:lang w:val="en-US"/>
              </w:rPr>
              <w:t>service</w:t>
            </w:r>
            <w:r w:rsidRPr="00936BF9">
              <w:t xml:space="preserve">:                                месяцев/ </w:t>
            </w:r>
            <w:r w:rsidRPr="00936BF9">
              <w:rPr>
                <w:lang w:val="en-US"/>
              </w:rPr>
              <w:t>months</w:t>
            </w:r>
            <w:r w:rsidRPr="00936BF9">
              <w:t xml:space="preserve">                                                              дней/</w:t>
            </w:r>
            <w:r w:rsidRPr="00936BF9">
              <w:rPr>
                <w:lang w:val="en-US"/>
              </w:rPr>
              <w:t>days</w:t>
            </w:r>
          </w:p>
        </w:tc>
      </w:tr>
      <w:tr w:rsidR="002504D1" w:rsidRPr="00936BF9" w:rsidTr="00936BF9">
        <w:trPr>
          <w:trHeight w:val="219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936BF9" w:rsidRDefault="002504D1" w:rsidP="002504D1">
            <w:r w:rsidRPr="00936BF9">
              <w:t xml:space="preserve"> </w:t>
            </w:r>
            <w:r w:rsidR="00936BF9" w:rsidRPr="00936BF9">
              <w:t xml:space="preserve">в) стаж работы на судне прибрежного плавания, а также плавание по ВВП, внутренних морских водах РФ, на ВВП РФ и акваториях морских портов РФ/ </w:t>
            </w:r>
            <w:r w:rsidR="00936BF9" w:rsidRPr="00936BF9">
              <w:rPr>
                <w:lang w:val="en-US"/>
              </w:rPr>
              <w:t>RF</w:t>
            </w:r>
            <w:r w:rsidR="00936BF9" w:rsidRPr="00936BF9">
              <w:t xml:space="preserve"> </w:t>
            </w:r>
            <w:r w:rsidR="00936BF9" w:rsidRPr="00936BF9">
              <w:rPr>
                <w:lang w:val="en-US"/>
              </w:rPr>
              <w:t>inland</w:t>
            </w:r>
            <w:r w:rsidR="00936BF9" w:rsidRPr="00936BF9">
              <w:t xml:space="preserve">  </w:t>
            </w:r>
            <w:r w:rsidR="00936BF9" w:rsidRPr="00936BF9">
              <w:rPr>
                <w:lang w:val="en-US"/>
              </w:rPr>
              <w:t>sea</w:t>
            </w:r>
            <w:r w:rsidR="00936BF9" w:rsidRPr="00936BF9">
              <w:t xml:space="preserve"> </w:t>
            </w:r>
            <w:r w:rsidR="00936BF9" w:rsidRPr="00936BF9">
              <w:rPr>
                <w:lang w:val="en-US"/>
              </w:rPr>
              <w:t>waters</w:t>
            </w:r>
            <w:r w:rsidR="00936BF9" w:rsidRPr="00936BF9">
              <w:t xml:space="preserve">, </w:t>
            </w:r>
            <w:r w:rsidR="00936BF9" w:rsidRPr="00936BF9">
              <w:rPr>
                <w:lang w:val="en-US"/>
              </w:rPr>
              <w:t>RF</w:t>
            </w:r>
            <w:r w:rsidR="00936BF9" w:rsidRPr="00936BF9">
              <w:t xml:space="preserve"> </w:t>
            </w:r>
            <w:r w:rsidR="00936BF9" w:rsidRPr="00936BF9">
              <w:rPr>
                <w:lang w:val="en-US"/>
              </w:rPr>
              <w:t>inland</w:t>
            </w:r>
            <w:r w:rsidR="00936BF9" w:rsidRPr="00936BF9">
              <w:t xml:space="preserve"> </w:t>
            </w:r>
            <w:r w:rsidR="00936BF9" w:rsidRPr="00936BF9">
              <w:rPr>
                <w:lang w:val="en-US"/>
              </w:rPr>
              <w:t>waterways</w:t>
            </w:r>
            <w:r w:rsidR="00936BF9" w:rsidRPr="00936BF9">
              <w:t xml:space="preserve"> &amp; </w:t>
            </w:r>
            <w:r w:rsidR="00936BF9" w:rsidRPr="00936BF9">
              <w:rPr>
                <w:lang w:val="en-US"/>
              </w:rPr>
              <w:t>RF</w:t>
            </w:r>
            <w:r w:rsidR="00936BF9" w:rsidRPr="00936BF9">
              <w:t xml:space="preserve"> </w:t>
            </w:r>
            <w:r w:rsidR="00936BF9" w:rsidRPr="00936BF9">
              <w:rPr>
                <w:lang w:val="en-US"/>
              </w:rPr>
              <w:t>port</w:t>
            </w:r>
            <w:r w:rsidR="00936BF9" w:rsidRPr="00936BF9">
              <w:t xml:space="preserve"> </w:t>
            </w:r>
            <w:r w:rsidR="00936BF9" w:rsidRPr="00936BF9">
              <w:rPr>
                <w:lang w:val="en-US"/>
              </w:rPr>
              <w:t>waters</w:t>
            </w:r>
            <w:r w:rsidR="00936BF9" w:rsidRPr="00936BF9">
              <w:t xml:space="preserve"> </w:t>
            </w:r>
            <w:r w:rsidR="00936BF9" w:rsidRPr="00936BF9">
              <w:rPr>
                <w:lang w:val="en-US"/>
              </w:rPr>
              <w:t>service</w:t>
            </w:r>
            <w:r w:rsidR="00936BF9" w:rsidRPr="00936BF9">
              <w:t xml:space="preserve">:                                         месяцев/ </w:t>
            </w:r>
            <w:r w:rsidR="00936BF9" w:rsidRPr="00936BF9">
              <w:rPr>
                <w:lang w:val="en-US"/>
              </w:rPr>
              <w:t>months</w:t>
            </w:r>
            <w:r w:rsidR="00936BF9" w:rsidRPr="00936BF9">
              <w:t xml:space="preserve">                                               дней/</w:t>
            </w:r>
            <w:r w:rsidR="00936BF9" w:rsidRPr="00936BF9">
              <w:rPr>
                <w:lang w:val="en-US"/>
              </w:rPr>
              <w:t>days</w:t>
            </w:r>
          </w:p>
        </w:tc>
      </w:tr>
      <w:tr w:rsidR="002504D1" w:rsidRPr="002504D1" w:rsidTr="00936BF9">
        <w:trPr>
          <w:trHeight w:val="438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4E7F13" w:rsidRDefault="002504D1" w:rsidP="002504D1">
            <w:r w:rsidRPr="004E7F13">
              <w:rPr>
                <w:lang w:val="en-US"/>
              </w:rPr>
              <w:t>c</w:t>
            </w:r>
            <w:r w:rsidRPr="004E7F13">
              <w:t xml:space="preserve">) </w:t>
            </w:r>
            <w:r w:rsidR="00936BF9" w:rsidRPr="00936BF9">
              <w:t xml:space="preserve">) выполнял обязанности, связанные с использованием аппаратуры ГМССБ/ </w:t>
            </w:r>
            <w:proofErr w:type="spellStart"/>
            <w:r w:rsidR="00936BF9" w:rsidRPr="00936BF9">
              <w:t>carried</w:t>
            </w:r>
            <w:proofErr w:type="spellEnd"/>
            <w:r w:rsidR="00936BF9" w:rsidRPr="00936BF9">
              <w:t xml:space="preserve"> </w:t>
            </w:r>
            <w:proofErr w:type="spellStart"/>
            <w:r w:rsidR="00936BF9" w:rsidRPr="00936BF9">
              <w:t>out</w:t>
            </w:r>
            <w:proofErr w:type="spellEnd"/>
            <w:r w:rsidR="00936BF9" w:rsidRPr="00936BF9">
              <w:t xml:space="preserve"> </w:t>
            </w:r>
            <w:proofErr w:type="spellStart"/>
            <w:r w:rsidR="00936BF9" w:rsidRPr="00936BF9">
              <w:t>duties</w:t>
            </w:r>
            <w:proofErr w:type="spellEnd"/>
            <w:r w:rsidR="00936BF9" w:rsidRPr="00936BF9">
              <w:t xml:space="preserve"> </w:t>
            </w:r>
            <w:proofErr w:type="spellStart"/>
            <w:r w:rsidR="00936BF9" w:rsidRPr="00936BF9">
              <w:t>connected</w:t>
            </w:r>
            <w:proofErr w:type="spellEnd"/>
            <w:r w:rsidR="00936BF9" w:rsidRPr="00936BF9">
              <w:t xml:space="preserve"> </w:t>
            </w:r>
            <w:proofErr w:type="spellStart"/>
            <w:r w:rsidR="00936BF9" w:rsidRPr="00936BF9">
              <w:t>with</w:t>
            </w:r>
            <w:proofErr w:type="spellEnd"/>
            <w:r w:rsidR="00936BF9" w:rsidRPr="00936BF9">
              <w:t xml:space="preserve"> </w:t>
            </w:r>
            <w:proofErr w:type="spellStart"/>
            <w:r w:rsidR="00936BF9" w:rsidRPr="00936BF9">
              <w:t>using</w:t>
            </w:r>
            <w:proofErr w:type="spellEnd"/>
            <w:r w:rsidR="00936BF9" w:rsidRPr="00936BF9">
              <w:t xml:space="preserve"> GMDSS </w:t>
            </w:r>
            <w:proofErr w:type="spellStart"/>
            <w:r w:rsidR="00936BF9" w:rsidRPr="00936BF9">
              <w:t>equipment</w:t>
            </w:r>
            <w:proofErr w:type="spellEnd"/>
            <w:r w:rsidR="00936BF9" w:rsidRPr="00936BF9">
              <w:t xml:space="preserve">: </w:t>
            </w:r>
            <w:r w:rsidR="00936BF9" w:rsidRPr="00936BF9">
              <w:tab/>
              <w:t>да/</w:t>
            </w:r>
            <w:proofErr w:type="spellStart"/>
            <w:r w:rsidR="00936BF9" w:rsidRPr="00936BF9">
              <w:t>yes</w:t>
            </w:r>
            <w:proofErr w:type="spellEnd"/>
            <w:r w:rsidR="00936BF9" w:rsidRPr="00936BF9">
              <w:t>*</w:t>
            </w:r>
            <w:r w:rsidR="00936BF9" w:rsidRPr="00936BF9">
              <w:tab/>
            </w:r>
            <w:r w:rsidR="00936BF9" w:rsidRPr="00936BF9">
              <w:tab/>
              <w:t>нет/</w:t>
            </w:r>
            <w:proofErr w:type="spellStart"/>
            <w:r w:rsidR="00936BF9" w:rsidRPr="00936BF9">
              <w:t>none</w:t>
            </w:r>
            <w:proofErr w:type="spellEnd"/>
            <w:r w:rsidR="00936BF9" w:rsidRPr="00936BF9">
              <w:t xml:space="preserve">*                                        месяцев/ </w:t>
            </w:r>
            <w:proofErr w:type="spellStart"/>
            <w:r w:rsidR="00936BF9" w:rsidRPr="00936BF9">
              <w:t>months</w:t>
            </w:r>
            <w:proofErr w:type="spellEnd"/>
            <w:r w:rsidR="00936BF9" w:rsidRPr="00936BF9">
              <w:t xml:space="preserve">                                               дней/</w:t>
            </w:r>
            <w:proofErr w:type="spellStart"/>
            <w:r w:rsidR="00936BF9" w:rsidRPr="00936BF9">
              <w:t>days</w:t>
            </w:r>
            <w:proofErr w:type="spellEnd"/>
          </w:p>
        </w:tc>
      </w:tr>
      <w:tr w:rsidR="002504D1" w:rsidRPr="009C77A6" w:rsidTr="00936BF9">
        <w:trPr>
          <w:trHeight w:val="438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936BF9" w:rsidRDefault="00F74030">
            <w:pPr>
              <w:rPr>
                <w:lang w:val="en-US"/>
              </w:rPr>
            </w:pPr>
            <w:r w:rsidRPr="004E7F13">
              <w:rPr>
                <w:lang w:val="en-US"/>
              </w:rPr>
              <w:t>d</w:t>
            </w:r>
            <w:r w:rsidRPr="00936BF9">
              <w:rPr>
                <w:lang w:val="en-US"/>
              </w:rPr>
              <w:t xml:space="preserve">) </w:t>
            </w:r>
            <w:r w:rsidR="00936BF9" w:rsidRPr="00936BF9">
              <w:t>стаж</w:t>
            </w:r>
            <w:r w:rsidR="00936BF9" w:rsidRPr="00936BF9">
              <w:rPr>
                <w:lang w:val="en-US"/>
              </w:rPr>
              <w:t xml:space="preserve"> </w:t>
            </w:r>
            <w:r w:rsidR="00936BF9" w:rsidRPr="00936BF9">
              <w:t>плавания</w:t>
            </w:r>
            <w:r w:rsidR="00936BF9" w:rsidRPr="00936BF9">
              <w:rPr>
                <w:lang w:val="en-US"/>
              </w:rPr>
              <w:t xml:space="preserve"> </w:t>
            </w:r>
            <w:r w:rsidR="00936BF9" w:rsidRPr="00936BF9">
              <w:t>в</w:t>
            </w:r>
            <w:r w:rsidR="00936BF9" w:rsidRPr="00936BF9">
              <w:rPr>
                <w:lang w:val="en-US"/>
              </w:rPr>
              <w:t xml:space="preserve"> </w:t>
            </w:r>
            <w:r w:rsidR="00936BF9" w:rsidRPr="00936BF9">
              <w:t>полярных</w:t>
            </w:r>
            <w:r w:rsidR="00936BF9" w:rsidRPr="00936BF9">
              <w:rPr>
                <w:lang w:val="en-US"/>
              </w:rPr>
              <w:t xml:space="preserve"> </w:t>
            </w:r>
            <w:r w:rsidR="00936BF9" w:rsidRPr="00936BF9">
              <w:t>водах</w:t>
            </w:r>
            <w:r w:rsidR="00936BF9" w:rsidRPr="00936BF9">
              <w:rPr>
                <w:lang w:val="en-US"/>
              </w:rPr>
              <w:t xml:space="preserve">/seagoing service in polar waters:                          </w:t>
            </w:r>
            <w:r w:rsidR="00936BF9" w:rsidRPr="00936BF9">
              <w:t>месяцев</w:t>
            </w:r>
            <w:r w:rsidR="00936BF9" w:rsidRPr="00936BF9">
              <w:rPr>
                <w:lang w:val="en-US"/>
              </w:rPr>
              <w:t xml:space="preserve">/ months                     </w:t>
            </w:r>
            <w:r w:rsidR="00936BF9" w:rsidRPr="00936BF9">
              <w:t>дней</w:t>
            </w:r>
            <w:r w:rsidR="00936BF9" w:rsidRPr="00936BF9">
              <w:rPr>
                <w:lang w:val="en-US"/>
              </w:rPr>
              <w:t>/days</w:t>
            </w:r>
          </w:p>
        </w:tc>
      </w:tr>
      <w:tr w:rsidR="00226CC5" w:rsidRPr="0038015A" w:rsidTr="00936BF9">
        <w:trPr>
          <w:trHeight w:val="219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BF9" w:rsidRPr="00936BF9" w:rsidRDefault="00226CC5" w:rsidP="00936BF9">
            <w:pPr>
              <w:rPr>
                <w:lang w:val="en-US"/>
              </w:rPr>
            </w:pPr>
            <w:r w:rsidRPr="004E7F13">
              <w:rPr>
                <w:lang w:val="en-US"/>
              </w:rPr>
              <w:t xml:space="preserve">e) </w:t>
            </w:r>
            <w:r w:rsidR="00936BF9">
              <w:t>стаж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плавания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во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льдах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в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период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объявленной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ледокольной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проводки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при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следовании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в</w:t>
            </w:r>
            <w:r w:rsidR="00936BF9" w:rsidRPr="00936BF9">
              <w:rPr>
                <w:lang w:val="en-US"/>
              </w:rPr>
              <w:t>/</w:t>
            </w:r>
            <w:r w:rsidR="00936BF9">
              <w:t>из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замерзающих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морских</w:t>
            </w:r>
            <w:r w:rsidR="00936BF9" w:rsidRPr="00936BF9">
              <w:rPr>
                <w:lang w:val="en-US"/>
              </w:rPr>
              <w:t xml:space="preserve"> </w:t>
            </w:r>
            <w:r w:rsidR="00936BF9">
              <w:t>портов</w:t>
            </w:r>
            <w:r w:rsidR="00936BF9" w:rsidRPr="00936BF9">
              <w:rPr>
                <w:lang w:val="en-US"/>
              </w:rPr>
              <w:t xml:space="preserve"> /time of entering or leaving the seaport during announced the ice navigation period:                   </w:t>
            </w:r>
          </w:p>
          <w:p w:rsidR="00226CC5" w:rsidRPr="004E7F13" w:rsidRDefault="00936BF9" w:rsidP="00936BF9">
            <w:pPr>
              <w:rPr>
                <w:lang w:val="en-US"/>
              </w:rPr>
            </w:pPr>
            <w:r w:rsidRPr="00936BF9">
              <w:rPr>
                <w:lang w:val="en-US"/>
              </w:rPr>
              <w:t xml:space="preserve">                                                                                                                                          </w:t>
            </w:r>
            <w:r>
              <w:t xml:space="preserve">месяцев/ </w:t>
            </w:r>
            <w:proofErr w:type="spellStart"/>
            <w:r>
              <w:t>months</w:t>
            </w:r>
            <w:proofErr w:type="spellEnd"/>
            <w:r>
              <w:t xml:space="preserve">                     дней/</w:t>
            </w:r>
            <w:proofErr w:type="spellStart"/>
            <w:r>
              <w:t>days</w:t>
            </w:r>
            <w:proofErr w:type="spellEnd"/>
          </w:p>
        </w:tc>
      </w:tr>
      <w:tr w:rsidR="00226CC5" w:rsidRPr="00A94635" w:rsidTr="00936BF9">
        <w:trPr>
          <w:trHeight w:hRule="exact" w:val="978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CC5" w:rsidRPr="00847716" w:rsidRDefault="00226CC5" w:rsidP="00226CC5">
            <w:pPr>
              <w:rPr>
                <w:b/>
              </w:rPr>
            </w:pPr>
            <w:proofErr w:type="gramStart"/>
            <w:r w:rsidRPr="00847716">
              <w:rPr>
                <w:b/>
              </w:rPr>
              <w:t xml:space="preserve">2.2  </w:t>
            </w:r>
            <w:r w:rsidRPr="0010177F">
              <w:rPr>
                <w:b/>
              </w:rPr>
              <w:t>в</w:t>
            </w:r>
            <w:proofErr w:type="gramEnd"/>
            <w:r w:rsidRPr="00847716">
              <w:rPr>
                <w:b/>
              </w:rPr>
              <w:t xml:space="preserve"> </w:t>
            </w:r>
            <w:r w:rsidRPr="0010177F">
              <w:rPr>
                <w:b/>
              </w:rPr>
              <w:t>том</w:t>
            </w:r>
            <w:r w:rsidRPr="00847716">
              <w:rPr>
                <w:b/>
              </w:rPr>
              <w:t xml:space="preserve">  </w:t>
            </w:r>
            <w:r w:rsidRPr="0010177F">
              <w:rPr>
                <w:b/>
              </w:rPr>
              <w:t>числе</w:t>
            </w:r>
            <w:r w:rsidRPr="00847716">
              <w:rPr>
                <w:b/>
              </w:rPr>
              <w:t xml:space="preserve"> (</w:t>
            </w:r>
            <w:r w:rsidR="00B847BA" w:rsidRPr="00B847BA">
              <w:rPr>
                <w:b/>
              </w:rPr>
              <w:t>стаж</w:t>
            </w:r>
            <w:r w:rsidR="00B847BA" w:rsidRPr="00847716">
              <w:rPr>
                <w:b/>
              </w:rPr>
              <w:t xml:space="preserve"> </w:t>
            </w:r>
            <w:r w:rsidR="00B847BA" w:rsidRPr="00B847BA">
              <w:rPr>
                <w:b/>
              </w:rPr>
              <w:t>работы</w:t>
            </w:r>
            <w:r w:rsidR="00B847BA" w:rsidRPr="00847716">
              <w:rPr>
                <w:b/>
              </w:rPr>
              <w:t xml:space="preserve"> </w:t>
            </w:r>
            <w:r w:rsidR="00B847BA">
              <w:rPr>
                <w:b/>
              </w:rPr>
              <w:t>на</w:t>
            </w:r>
            <w:r w:rsidR="00B847BA" w:rsidRPr="00847716">
              <w:rPr>
                <w:b/>
              </w:rPr>
              <w:t xml:space="preserve"> </w:t>
            </w:r>
            <w:r w:rsidR="00B847BA">
              <w:rPr>
                <w:b/>
              </w:rPr>
              <w:t>судне</w:t>
            </w:r>
            <w:r w:rsidR="00B847BA" w:rsidRPr="00847716">
              <w:rPr>
                <w:rFonts w:ascii="Arial Narrow" w:hAnsi="Arial Narrow"/>
                <w:b/>
              </w:rPr>
              <w:t>,</w:t>
            </w:r>
            <w:r w:rsidR="00B847BA" w:rsidRPr="00847716">
              <w:rPr>
                <w:b/>
              </w:rPr>
              <w:t xml:space="preserve"> </w:t>
            </w:r>
            <w:r w:rsidR="00B847BA">
              <w:rPr>
                <w:b/>
              </w:rPr>
              <w:t>подпадающего</w:t>
            </w:r>
            <w:r w:rsidR="00B847BA" w:rsidRPr="00847716">
              <w:rPr>
                <w:b/>
              </w:rPr>
              <w:t xml:space="preserve"> </w:t>
            </w:r>
            <w:r w:rsidR="00B847BA">
              <w:rPr>
                <w:b/>
              </w:rPr>
              <w:t>под</w:t>
            </w:r>
            <w:r w:rsidR="00B847BA" w:rsidRPr="00847716">
              <w:rPr>
                <w:b/>
              </w:rPr>
              <w:t xml:space="preserve"> </w:t>
            </w:r>
            <w:r w:rsidR="00B847BA">
              <w:rPr>
                <w:b/>
              </w:rPr>
              <w:t>действие</w:t>
            </w:r>
            <w:r w:rsidR="00B847BA" w:rsidRPr="00847716">
              <w:rPr>
                <w:b/>
              </w:rPr>
              <w:t xml:space="preserve"> </w:t>
            </w:r>
            <w:r w:rsidR="00B847BA">
              <w:rPr>
                <w:b/>
              </w:rPr>
              <w:t>Кодекса</w:t>
            </w:r>
            <w:r w:rsidR="00B847BA" w:rsidRPr="00847716">
              <w:rPr>
                <w:b/>
              </w:rPr>
              <w:t xml:space="preserve"> </w:t>
            </w:r>
            <w:r w:rsidR="00B847BA">
              <w:rPr>
                <w:b/>
              </w:rPr>
              <w:t>МГТ</w:t>
            </w:r>
            <w:r w:rsidRPr="00847716">
              <w:rPr>
                <w:b/>
              </w:rPr>
              <w:t>/</w:t>
            </w:r>
            <w:r w:rsidR="00C91C5E" w:rsidRPr="00C91C5E">
              <w:rPr>
                <w:b/>
                <w:lang w:val="en-US"/>
              </w:rPr>
              <w:t>seagoing</w:t>
            </w:r>
            <w:r w:rsidR="00C91C5E" w:rsidRPr="00847716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service</w:t>
            </w:r>
            <w:r w:rsidR="00C91C5E" w:rsidRPr="00847716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on</w:t>
            </w:r>
            <w:r w:rsidR="00C91C5E" w:rsidRPr="00847716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board</w:t>
            </w:r>
            <w:r w:rsidR="00C91C5E" w:rsidRPr="00847716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ships</w:t>
            </w:r>
            <w:r w:rsidR="00C91C5E" w:rsidRPr="00847716">
              <w:rPr>
                <w:b/>
                <w:u w:val="single"/>
              </w:rPr>
              <w:t xml:space="preserve"> </w:t>
            </w:r>
            <w:r w:rsidR="00C91C5E" w:rsidRPr="00C91C5E">
              <w:rPr>
                <w:b/>
                <w:lang w:val="en-US"/>
              </w:rPr>
              <w:t>subject</w:t>
            </w:r>
            <w:r w:rsidR="00C91C5E" w:rsidRPr="00847716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to</w:t>
            </w:r>
            <w:r w:rsidR="00C91C5E" w:rsidRPr="00847716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the</w:t>
            </w:r>
            <w:r w:rsidR="00C91C5E" w:rsidRPr="00847716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IGF</w:t>
            </w:r>
            <w:r w:rsidR="00C91C5E" w:rsidRPr="00847716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Code</w:t>
            </w:r>
            <w:r w:rsidR="00C91C5E" w:rsidRPr="00847716">
              <w:rPr>
                <w:b/>
              </w:rPr>
              <w:t>)</w:t>
            </w:r>
            <w:r w:rsidRPr="00847716">
              <w:rPr>
                <w:b/>
              </w:rPr>
              <w:t xml:space="preserve"> : </w:t>
            </w:r>
          </w:p>
          <w:p w:rsidR="00275724" w:rsidRPr="00362B60" w:rsidRDefault="00226CC5" w:rsidP="00D4108B">
            <w:r>
              <w:t>а</w:t>
            </w:r>
            <w:r w:rsidRPr="00362B60">
              <w:t xml:space="preserve">) </w:t>
            </w:r>
            <w:r w:rsidR="00275724">
              <w:t>стаж</w:t>
            </w:r>
            <w:r w:rsidR="00275724" w:rsidRPr="00362B60">
              <w:t xml:space="preserve"> </w:t>
            </w:r>
            <w:r w:rsidR="00275724">
              <w:t>плавания</w:t>
            </w:r>
            <w:r w:rsidR="00275724" w:rsidRPr="00362B60">
              <w:rPr>
                <w:rFonts w:ascii="Arial Narrow" w:hAnsi="Arial Narrow"/>
              </w:rPr>
              <w:t>,</w:t>
            </w:r>
            <w:r w:rsidR="00275724" w:rsidRPr="00362B60">
              <w:t xml:space="preserve"> </w:t>
            </w:r>
            <w:r w:rsidR="00275724">
              <w:t>который</w:t>
            </w:r>
            <w:r w:rsidR="00275724" w:rsidRPr="00362B60">
              <w:t xml:space="preserve"> </w:t>
            </w:r>
            <w:r w:rsidR="00275724">
              <w:t>включает</w:t>
            </w:r>
            <w:r w:rsidR="00275724" w:rsidRPr="00362B60">
              <w:t xml:space="preserve"> </w:t>
            </w:r>
            <w:r w:rsidR="00275724">
              <w:t>не</w:t>
            </w:r>
            <w:r w:rsidR="00275724" w:rsidRPr="00362B60">
              <w:t xml:space="preserve"> </w:t>
            </w:r>
            <w:r w:rsidR="00275724">
              <w:t>менее</w:t>
            </w:r>
            <w:r w:rsidR="00275724" w:rsidRPr="00362B60">
              <w:t xml:space="preserve"> </w:t>
            </w:r>
            <w:r w:rsidR="00275724">
              <w:t>трех</w:t>
            </w:r>
            <w:r w:rsidR="00275724" w:rsidRPr="00362B60">
              <w:t xml:space="preserve"> </w:t>
            </w:r>
            <w:r w:rsidR="00275724">
              <w:t>операций</w:t>
            </w:r>
            <w:r w:rsidR="00275724" w:rsidRPr="00362B60">
              <w:t xml:space="preserve"> </w:t>
            </w:r>
            <w:r w:rsidR="00275724">
              <w:t>по</w:t>
            </w:r>
            <w:r w:rsidR="00275724" w:rsidRPr="00362B60">
              <w:t xml:space="preserve"> </w:t>
            </w:r>
            <w:r w:rsidR="00275724">
              <w:t>бункеровке</w:t>
            </w:r>
            <w:r w:rsidR="00D4108B" w:rsidRPr="00362B60">
              <w:t>/</w:t>
            </w:r>
            <w:r w:rsidR="00ED49C1" w:rsidRPr="00362B60">
              <w:t xml:space="preserve"> </w:t>
            </w:r>
            <w:r w:rsidR="00D4108B">
              <w:rPr>
                <w:lang w:val="en-US"/>
              </w:rPr>
              <w:t>seagoing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service</w:t>
            </w:r>
            <w:r w:rsidR="00D4108B" w:rsidRPr="00362B60">
              <w:t xml:space="preserve"> (</w:t>
            </w:r>
            <w:r w:rsidR="00D4108B">
              <w:rPr>
                <w:lang w:val="en-US"/>
              </w:rPr>
              <w:t>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least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one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month</w:t>
            </w:r>
            <w:r w:rsidR="00D4108B" w:rsidRPr="00362B60">
              <w:t xml:space="preserve">) </w:t>
            </w:r>
            <w:r w:rsidR="00D4108B">
              <w:rPr>
                <w:lang w:val="en-US"/>
              </w:rPr>
              <w:t>that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includes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a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minimum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of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three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bunkering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operations</w:t>
            </w:r>
            <w:r w:rsidR="00D4108B" w:rsidRPr="00362B60">
              <w:t xml:space="preserve">:          </w:t>
            </w:r>
            <w:r w:rsidR="00DE1EDA" w:rsidRPr="00362B60">
              <w:t xml:space="preserve">        </w:t>
            </w:r>
            <w:r w:rsidR="00D4108B" w:rsidRPr="00362B60">
              <w:t xml:space="preserve">  </w:t>
            </w:r>
            <w:r w:rsidR="00D4108B">
              <w:t>месяцев</w:t>
            </w:r>
            <w:r w:rsidR="00D4108B" w:rsidRPr="00362B60">
              <w:t>/</w:t>
            </w:r>
            <w:r w:rsidR="00D4108B">
              <w:rPr>
                <w:lang w:val="en-US"/>
              </w:rPr>
              <w:t>months</w:t>
            </w:r>
            <w:r w:rsidR="00D4108B" w:rsidRPr="00362B60">
              <w:t xml:space="preserve">                          </w:t>
            </w:r>
            <w:r w:rsidR="00D4108B">
              <w:t>дней</w:t>
            </w:r>
            <w:r w:rsidR="00DE1EDA" w:rsidRPr="00362B60">
              <w:t>/</w:t>
            </w:r>
            <w:r w:rsidR="00DE1EDA">
              <w:rPr>
                <w:lang w:val="en-US"/>
              </w:rPr>
              <w:t>days</w:t>
            </w:r>
            <w:r w:rsidR="00DE1EDA" w:rsidRPr="00362B60">
              <w:t>;</w:t>
            </w:r>
          </w:p>
          <w:p w:rsidR="00DE1EDA" w:rsidRPr="00362B60" w:rsidRDefault="00DE1EDA" w:rsidP="00DE1EDA"/>
        </w:tc>
      </w:tr>
      <w:tr w:rsidR="00D16457" w:rsidRPr="00C03C29" w:rsidTr="003C1AE0">
        <w:trPr>
          <w:trHeight w:hRule="exact" w:val="1056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16" w:rsidRPr="003C1AE0" w:rsidRDefault="00371E36" w:rsidP="006D0516">
            <w:pPr>
              <w:rPr>
                <w:sz w:val="18"/>
                <w:szCs w:val="18"/>
              </w:rPr>
            </w:pPr>
            <w:r>
              <w:rPr>
                <w:lang w:val="en-US"/>
              </w:rPr>
              <w:t>b</w:t>
            </w:r>
            <w:r w:rsidRPr="00362B60">
              <w:t xml:space="preserve">) </w:t>
            </w:r>
            <w:r w:rsidRPr="003C1AE0">
              <w:rPr>
                <w:sz w:val="18"/>
                <w:szCs w:val="18"/>
              </w:rPr>
              <w:t xml:space="preserve">стаж плавания, который включает не менее одной операций по бункеровке и двух операций по бункеровке на тренажере в рамках подготовки по расширенной программе для работы на судах подпадающих под действие Кодекса МГТ / </w:t>
            </w:r>
            <w:r w:rsidRPr="003C1AE0">
              <w:rPr>
                <w:sz w:val="18"/>
                <w:szCs w:val="18"/>
                <w:lang w:val="en-US"/>
              </w:rPr>
              <w:t>seagoing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service</w:t>
            </w:r>
            <w:r w:rsidRPr="003C1AE0">
              <w:rPr>
                <w:sz w:val="18"/>
                <w:szCs w:val="18"/>
              </w:rPr>
              <w:t xml:space="preserve"> (</w:t>
            </w:r>
            <w:r w:rsidRPr="003C1AE0">
              <w:rPr>
                <w:sz w:val="18"/>
                <w:szCs w:val="18"/>
                <w:lang w:val="en-US"/>
              </w:rPr>
              <w:t>at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least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one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month</w:t>
            </w:r>
            <w:r w:rsidRPr="003C1AE0">
              <w:rPr>
                <w:sz w:val="18"/>
                <w:szCs w:val="18"/>
              </w:rPr>
              <w:t xml:space="preserve">) </w:t>
            </w:r>
            <w:r w:rsidRPr="003C1AE0">
              <w:rPr>
                <w:sz w:val="18"/>
                <w:szCs w:val="18"/>
                <w:lang w:val="en-US"/>
              </w:rPr>
              <w:t>that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includes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a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minimum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of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one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bunkering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operation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and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two</w:t>
            </w:r>
            <w:r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of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them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are</w:t>
            </w:r>
            <w:r w:rsidRPr="003C1AE0">
              <w:rPr>
                <w:sz w:val="18"/>
                <w:szCs w:val="18"/>
              </w:rPr>
              <w:t xml:space="preserve"> </w:t>
            </w:r>
            <w:r w:rsidRPr="003C1AE0">
              <w:rPr>
                <w:sz w:val="18"/>
                <w:szCs w:val="18"/>
                <w:lang w:val="en-US"/>
              </w:rPr>
              <w:t>repl</w:t>
            </w:r>
            <w:r w:rsidR="006D0516" w:rsidRPr="003C1AE0">
              <w:rPr>
                <w:sz w:val="18"/>
                <w:szCs w:val="18"/>
                <w:lang w:val="en-US"/>
              </w:rPr>
              <w:t>aced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on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approved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simulator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training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on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bunkering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operations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as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part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of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advanced</w:t>
            </w:r>
            <w:r w:rsidR="006D0516" w:rsidRPr="003C1AE0">
              <w:rPr>
                <w:sz w:val="18"/>
                <w:szCs w:val="18"/>
              </w:rPr>
              <w:t xml:space="preserve"> </w:t>
            </w:r>
            <w:r w:rsidR="006D0516" w:rsidRPr="003C1AE0">
              <w:rPr>
                <w:sz w:val="18"/>
                <w:szCs w:val="18"/>
                <w:lang w:val="en-US"/>
              </w:rPr>
              <w:t>training</w:t>
            </w:r>
            <w:r w:rsidRPr="003C1AE0">
              <w:rPr>
                <w:sz w:val="18"/>
                <w:szCs w:val="18"/>
              </w:rPr>
              <w:t xml:space="preserve">:                    </w:t>
            </w:r>
            <w:r w:rsidR="006D0516" w:rsidRPr="003C1AE0">
              <w:rPr>
                <w:sz w:val="18"/>
                <w:szCs w:val="18"/>
              </w:rPr>
              <w:t xml:space="preserve">       </w:t>
            </w:r>
          </w:p>
          <w:p w:rsidR="00D16457" w:rsidRPr="006D0516" w:rsidRDefault="006D0516" w:rsidP="006D0516">
            <w:r w:rsidRPr="00362B60">
              <w:t xml:space="preserve">                                                                                                      </w:t>
            </w:r>
            <w:r w:rsidR="00EC6530" w:rsidRPr="00362B60">
              <w:t xml:space="preserve">    </w:t>
            </w:r>
            <w:r w:rsidRPr="00362B60">
              <w:t xml:space="preserve">    </w:t>
            </w:r>
            <w:r w:rsidR="00371E36" w:rsidRPr="00371E36">
              <w:t>месяцев/</w:t>
            </w:r>
            <w:r w:rsidR="00371E36" w:rsidRPr="00371E36">
              <w:rPr>
                <w:lang w:val="en-US"/>
              </w:rPr>
              <w:t>months</w:t>
            </w:r>
            <w:r w:rsidR="00371E36" w:rsidRPr="00371E36">
              <w:t xml:space="preserve">               </w:t>
            </w:r>
            <w:r w:rsidRPr="006D0516">
              <w:t xml:space="preserve">                           </w:t>
            </w:r>
            <w:r w:rsidR="00371E36" w:rsidRPr="00371E36">
              <w:t xml:space="preserve">           дней/</w:t>
            </w:r>
            <w:r w:rsidR="00371E36" w:rsidRPr="00371E36">
              <w:rPr>
                <w:lang w:val="en-US"/>
              </w:rPr>
              <w:t>days</w:t>
            </w:r>
          </w:p>
        </w:tc>
      </w:tr>
      <w:tr w:rsidR="0038015A" w:rsidRPr="009C77A6" w:rsidTr="00936BF9">
        <w:trPr>
          <w:trHeight w:hRule="exact" w:val="1627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81"/>
            </w:tblGrid>
            <w:tr w:rsidR="0038015A" w:rsidRPr="0038015A" w:rsidTr="003C1AE0">
              <w:trPr>
                <w:trHeight w:val="558"/>
              </w:trPr>
              <w:tc>
                <w:tcPr>
                  <w:tcW w:w="10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8015A" w:rsidRPr="0038015A" w:rsidRDefault="00847716" w:rsidP="0038015A">
                  <w:proofErr w:type="gramStart"/>
                  <w:r>
                    <w:rPr>
                      <w:b/>
                    </w:rPr>
                    <w:t>2.3</w:t>
                  </w:r>
                  <w:r w:rsidR="00C50B43">
                    <w:t xml:space="preserve"> </w:t>
                  </w:r>
                  <w:r w:rsidR="0038015A" w:rsidRPr="0038015A">
                    <w:rPr>
                      <w:u w:val="single"/>
                    </w:rPr>
                    <w:t xml:space="preserve"> </w:t>
                  </w:r>
                  <w:r w:rsidR="00C50B43" w:rsidRPr="00C50B43">
                    <w:rPr>
                      <w:b/>
                      <w:u w:val="single"/>
                    </w:rPr>
                    <w:t>Д</w:t>
                  </w:r>
                  <w:r w:rsidR="0038015A" w:rsidRPr="0038015A">
                    <w:rPr>
                      <w:b/>
                      <w:u w:val="single"/>
                    </w:rPr>
                    <w:t>ля</w:t>
                  </w:r>
                  <w:proofErr w:type="gramEnd"/>
                  <w:r w:rsidR="0038015A" w:rsidRPr="0038015A">
                    <w:rPr>
                      <w:b/>
                      <w:u w:val="single"/>
                    </w:rPr>
                    <w:t xml:space="preserve"> рядового состава/</w:t>
                  </w:r>
                  <w:r w:rsidR="0038015A" w:rsidRPr="0038015A">
                    <w:rPr>
                      <w:b/>
                      <w:u w:val="single"/>
                      <w:lang w:val="en-US"/>
                    </w:rPr>
                    <w:t>ratings</w:t>
                  </w:r>
                  <w:r w:rsidR="0038015A" w:rsidRPr="0038015A">
                    <w:rPr>
                      <w:b/>
                      <w:u w:val="single"/>
                    </w:rPr>
                    <w:t>:</w:t>
                  </w:r>
                  <w:r w:rsidR="0038015A" w:rsidRPr="0038015A">
                    <w:rPr>
                      <w:u w:val="single"/>
                    </w:rPr>
                    <w:t xml:space="preserve">  по несению вахты на ходовом мостике/в МО*/</w:t>
                  </w:r>
                  <w:r w:rsidR="0038015A" w:rsidRPr="0038015A">
                    <w:rPr>
                      <w:u w:val="single"/>
                      <w:lang w:val="en-US"/>
                    </w:rPr>
                    <w:t>associated</w:t>
                  </w:r>
                  <w:r w:rsidR="0038015A" w:rsidRPr="0038015A">
                    <w:rPr>
                      <w:u w:val="single"/>
                    </w:rPr>
                    <w:t xml:space="preserve"> </w:t>
                  </w:r>
                  <w:r w:rsidR="0038015A" w:rsidRPr="0038015A">
                    <w:rPr>
                      <w:u w:val="single"/>
                      <w:lang w:val="en-US"/>
                    </w:rPr>
                    <w:t>with</w:t>
                  </w:r>
                  <w:r w:rsidR="00C02247" w:rsidRPr="00C02247">
                    <w:rPr>
                      <w:u w:val="single"/>
                    </w:rPr>
                    <w:t xml:space="preserve"> </w:t>
                  </w:r>
                  <w:r w:rsidR="00C02247" w:rsidRPr="0038015A">
                    <w:rPr>
                      <w:u w:val="single"/>
                      <w:lang w:val="en-US"/>
                    </w:rPr>
                    <w:t>navigational</w:t>
                  </w:r>
                  <w:r w:rsidR="0038015A" w:rsidRPr="0038015A">
                    <w:rPr>
                      <w:u w:val="single"/>
                    </w:rPr>
                    <w:t xml:space="preserve"> /</w:t>
                  </w:r>
                  <w:r w:rsidR="0038015A" w:rsidRPr="0038015A">
                    <w:rPr>
                      <w:u w:val="single"/>
                      <w:lang w:val="en-US"/>
                    </w:rPr>
                    <w:t>ER</w:t>
                  </w:r>
                  <w:r w:rsidR="0038015A" w:rsidRPr="0038015A">
                    <w:rPr>
                      <w:u w:val="single"/>
                    </w:rPr>
                    <w:t>*</w:t>
                  </w:r>
                  <w:proofErr w:type="spellStart"/>
                  <w:r w:rsidR="0038015A" w:rsidRPr="0038015A">
                    <w:rPr>
                      <w:u w:val="single"/>
                      <w:lang w:val="en-US"/>
                    </w:rPr>
                    <w:t>watchkeeping</w:t>
                  </w:r>
                  <w:proofErr w:type="spellEnd"/>
                  <w:r w:rsidR="0038015A" w:rsidRPr="0038015A">
                    <w:rPr>
                      <w:u w:val="single"/>
                    </w:rPr>
                    <w:t xml:space="preserve"> </w:t>
                  </w:r>
                  <w:r w:rsidR="0017271A">
                    <w:rPr>
                      <w:u w:val="single"/>
                    </w:rPr>
                    <w:t xml:space="preserve"> </w:t>
                  </w:r>
                  <w:r w:rsidR="0038015A" w:rsidRPr="0038015A">
                    <w:rPr>
                      <w:u w:val="single"/>
                    </w:rPr>
                    <w:t xml:space="preserve">или по техническому обслуживанию судового электрооборудования/ </w:t>
                  </w:r>
                  <w:r w:rsidR="0038015A" w:rsidRPr="0038015A">
                    <w:rPr>
                      <w:u w:val="single"/>
                      <w:lang w:val="en-US"/>
                    </w:rPr>
                    <w:t>or</w:t>
                  </w:r>
                  <w:r w:rsidR="0038015A" w:rsidRPr="0038015A">
                    <w:rPr>
                      <w:u w:val="single"/>
                    </w:rPr>
                    <w:t xml:space="preserve"> </w:t>
                  </w:r>
                  <w:r w:rsidR="0038015A" w:rsidRPr="0038015A">
                    <w:rPr>
                      <w:u w:val="single"/>
                      <w:lang w:val="en-US"/>
                    </w:rPr>
                    <w:t>maintenance</w:t>
                  </w:r>
                  <w:r w:rsidR="0038015A" w:rsidRPr="0038015A">
                    <w:rPr>
                      <w:u w:val="single"/>
                    </w:rPr>
                    <w:t xml:space="preserve">  </w:t>
                  </w:r>
                  <w:r w:rsidR="0038015A" w:rsidRPr="0038015A">
                    <w:rPr>
                      <w:u w:val="single"/>
                      <w:lang w:val="en-US"/>
                    </w:rPr>
                    <w:t>of</w:t>
                  </w:r>
                  <w:r w:rsidR="0038015A" w:rsidRPr="0038015A">
                    <w:rPr>
                      <w:u w:val="single"/>
                    </w:rPr>
                    <w:t xml:space="preserve"> </w:t>
                  </w:r>
                  <w:r w:rsidR="0038015A" w:rsidRPr="0038015A">
                    <w:rPr>
                      <w:u w:val="single"/>
                      <w:lang w:val="en-US"/>
                    </w:rPr>
                    <w:t>electrical</w:t>
                  </w:r>
                  <w:r w:rsidR="0038015A" w:rsidRPr="0038015A">
                    <w:rPr>
                      <w:u w:val="single"/>
                    </w:rPr>
                    <w:t>/ *  под наблюдение</w:t>
                  </w:r>
                  <w:r w:rsidR="0038015A" w:rsidRPr="0038015A">
                    <w:t xml:space="preserve"> дипломированного специалиста / </w:t>
                  </w:r>
                  <w:r w:rsidR="0038015A" w:rsidRPr="0038015A">
                    <w:rPr>
                      <w:lang w:val="en-US"/>
                    </w:rPr>
                    <w:t>under</w:t>
                  </w:r>
                  <w:r w:rsidR="0038015A" w:rsidRPr="0038015A">
                    <w:t xml:space="preserve"> </w:t>
                  </w:r>
                  <w:r w:rsidR="0038015A" w:rsidRPr="0038015A">
                    <w:rPr>
                      <w:lang w:val="en-US"/>
                    </w:rPr>
                    <w:t>supervision</w:t>
                  </w:r>
                  <w:r w:rsidR="0038015A" w:rsidRPr="0038015A">
                    <w:t xml:space="preserve"> </w:t>
                  </w:r>
                  <w:r w:rsidR="0038015A" w:rsidRPr="0038015A">
                    <w:rPr>
                      <w:lang w:val="en-US"/>
                    </w:rPr>
                    <w:t>of</w:t>
                  </w:r>
                  <w:r w:rsidR="0038015A" w:rsidRPr="0038015A">
                    <w:t xml:space="preserve"> </w:t>
                  </w:r>
                  <w:r w:rsidR="0038015A" w:rsidRPr="0038015A">
                    <w:rPr>
                      <w:lang w:val="en-US"/>
                    </w:rPr>
                    <w:t>certified</w:t>
                  </w:r>
                  <w:r w:rsidR="0038015A" w:rsidRPr="0038015A">
                    <w:t xml:space="preserve"> </w:t>
                  </w:r>
                  <w:r w:rsidR="0038015A" w:rsidRPr="0038015A">
                    <w:rPr>
                      <w:lang w:val="en-US"/>
                    </w:rPr>
                    <w:t>officer</w:t>
                  </w:r>
                  <w:r w:rsidR="0038015A" w:rsidRPr="0038015A">
                    <w:t>:</w:t>
                  </w:r>
                </w:p>
                <w:p w:rsidR="0038015A" w:rsidRPr="0038015A" w:rsidRDefault="0038015A" w:rsidP="0038015A">
                  <w:r w:rsidRPr="0038015A">
                    <w:t xml:space="preserve">                                                            </w:t>
                  </w:r>
                </w:p>
              </w:tc>
            </w:tr>
            <w:tr w:rsidR="0038015A" w:rsidRPr="009C77A6" w:rsidTr="003C1AE0">
              <w:trPr>
                <w:trHeight w:hRule="exact" w:val="457"/>
              </w:trPr>
              <w:tc>
                <w:tcPr>
                  <w:tcW w:w="10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77A6" w:rsidRDefault="0038015A" w:rsidP="0038015A">
                  <w:pPr>
                    <w:jc w:val="center"/>
                    <w:rPr>
                      <w:lang w:val="en-US"/>
                    </w:rPr>
                  </w:pPr>
                  <w:r w:rsidRPr="0038015A">
                    <w:rPr>
                      <w:sz w:val="16"/>
                      <w:szCs w:val="16"/>
                    </w:rPr>
                    <w:t xml:space="preserve">                     </w:t>
                  </w:r>
                  <w:proofErr w:type="gramStart"/>
                  <w:r w:rsidRPr="0038015A">
                    <w:rPr>
                      <w:b/>
                      <w:sz w:val="16"/>
                      <w:szCs w:val="16"/>
                    </w:rPr>
                    <w:t>ф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>.</w:t>
                  </w:r>
                  <w:r w:rsidRPr="0038015A">
                    <w:rPr>
                      <w:b/>
                      <w:sz w:val="16"/>
                      <w:szCs w:val="16"/>
                    </w:rPr>
                    <w:t>и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>.</w:t>
                  </w:r>
                  <w:r w:rsidRPr="0038015A">
                    <w:rPr>
                      <w:b/>
                      <w:sz w:val="16"/>
                      <w:szCs w:val="16"/>
                    </w:rPr>
                    <w:t>о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>.(</w:t>
                  </w:r>
                  <w:proofErr w:type="gramEnd"/>
                  <w:r w:rsidRPr="0038015A">
                    <w:rPr>
                      <w:b/>
                      <w:sz w:val="16"/>
                      <w:szCs w:val="16"/>
                    </w:rPr>
                    <w:t>печатными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38015A">
                    <w:rPr>
                      <w:b/>
                      <w:sz w:val="16"/>
                      <w:szCs w:val="16"/>
                    </w:rPr>
                    <w:t>буквами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 xml:space="preserve">)/Name (in block letters) </w:t>
                  </w:r>
                  <w:r w:rsidRPr="0038015A">
                    <w:rPr>
                      <w:b/>
                      <w:sz w:val="16"/>
                      <w:szCs w:val="16"/>
                    </w:rPr>
                    <w:t>и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38015A">
                    <w:rPr>
                      <w:b/>
                      <w:sz w:val="16"/>
                      <w:szCs w:val="16"/>
                    </w:rPr>
                    <w:t>его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38015A">
                    <w:rPr>
                      <w:b/>
                      <w:sz w:val="16"/>
                      <w:szCs w:val="16"/>
                    </w:rPr>
                    <w:t>квалификация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38015A">
                    <w:rPr>
                      <w:b/>
                      <w:sz w:val="16"/>
                      <w:szCs w:val="16"/>
                    </w:rPr>
                    <w:t>по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38015A">
                    <w:rPr>
                      <w:b/>
                      <w:sz w:val="16"/>
                      <w:szCs w:val="16"/>
                    </w:rPr>
                    <w:t>диплому</w:t>
                  </w:r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 xml:space="preserve"> /and his qualification according to the </w:t>
                  </w:r>
                  <w:proofErr w:type="spellStart"/>
                  <w:r w:rsidRPr="0038015A">
                    <w:rPr>
                      <w:b/>
                      <w:sz w:val="16"/>
                      <w:szCs w:val="16"/>
                      <w:lang w:val="en-US"/>
                    </w:rPr>
                    <w:t>CoC</w:t>
                  </w:r>
                  <w:proofErr w:type="spellEnd"/>
                  <w:r w:rsidRPr="0038015A">
                    <w:rPr>
                      <w:lang w:val="en-US"/>
                    </w:rPr>
                    <w:t xml:space="preserve"> </w:t>
                  </w:r>
                </w:p>
                <w:p w:rsidR="0038015A" w:rsidRPr="0038015A" w:rsidRDefault="0038015A" w:rsidP="0038015A">
                  <w:pPr>
                    <w:jc w:val="center"/>
                    <w:rPr>
                      <w:lang w:val="en-US"/>
                    </w:rPr>
                  </w:pPr>
                  <w:r w:rsidRPr="0038015A">
                    <w:t>месяцев</w:t>
                  </w:r>
                  <w:r w:rsidRPr="0038015A">
                    <w:rPr>
                      <w:lang w:val="en-US"/>
                    </w:rPr>
                    <w:t xml:space="preserve">/ months                                                                       </w:t>
                  </w:r>
                  <w:r w:rsidRPr="0038015A">
                    <w:t>дней</w:t>
                  </w:r>
                  <w:r w:rsidRPr="0038015A">
                    <w:rPr>
                      <w:lang w:val="en-US"/>
                    </w:rPr>
                    <w:t>/day</w:t>
                  </w:r>
                  <w:bookmarkStart w:id="0" w:name="_GoBack"/>
                  <w:bookmarkEnd w:id="0"/>
                  <w:r w:rsidRPr="0038015A">
                    <w:rPr>
                      <w:lang w:val="en-US"/>
                    </w:rPr>
                    <w:t>s</w:t>
                  </w:r>
                </w:p>
              </w:tc>
            </w:tr>
          </w:tbl>
          <w:p w:rsidR="0038015A" w:rsidRDefault="0038015A" w:rsidP="006D0516">
            <w:pPr>
              <w:rPr>
                <w:lang w:val="en-US"/>
              </w:rPr>
            </w:pPr>
          </w:p>
        </w:tc>
      </w:tr>
      <w:tr w:rsidR="00226CC5" w:rsidTr="00936BF9">
        <w:trPr>
          <w:trHeight w:val="397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CC5" w:rsidRPr="00393752" w:rsidRDefault="00226CC5" w:rsidP="00226CC5">
            <w:r>
              <w:t>Капитан</w:t>
            </w:r>
            <w:r>
              <w:rPr>
                <w:lang w:val="en-US"/>
              </w:rPr>
              <w:t>/Master:</w:t>
            </w:r>
          </w:p>
        </w:tc>
      </w:tr>
      <w:tr w:rsidR="00226CC5" w:rsidRPr="009C77A6" w:rsidTr="00936BF9">
        <w:trPr>
          <w:trHeight w:val="378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226CC5" w:rsidRDefault="00226CC5" w:rsidP="00226CC5">
            <w:pPr>
              <w:jc w:val="center"/>
              <w:rPr>
                <w:b/>
                <w:lang w:val="en-US"/>
              </w:rPr>
            </w:pPr>
          </w:p>
        </w:tc>
      </w:tr>
      <w:tr w:rsidR="00226CC5" w:rsidRPr="009C77A6" w:rsidTr="00936BF9">
        <w:trPr>
          <w:trHeight w:val="452"/>
        </w:trPr>
        <w:tc>
          <w:tcPr>
            <w:tcW w:w="10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C5" w:rsidRDefault="00226CC5" w:rsidP="00226CC5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226CC5" w:rsidRPr="00964D0F" w:rsidRDefault="00226CC5" w:rsidP="00226CC5">
            <w:pPr>
              <w:rPr>
                <w:b/>
                <w:lang w:val="en-US"/>
              </w:rPr>
            </w:pPr>
          </w:p>
        </w:tc>
      </w:tr>
      <w:tr w:rsidR="00226CC5" w:rsidRPr="009C77A6" w:rsidTr="00936BF9">
        <w:trPr>
          <w:trHeight w:val="190"/>
        </w:trPr>
        <w:tc>
          <w:tcPr>
            <w:tcW w:w="10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26CC5" w:rsidTr="001F2BFB">
        <w:trPr>
          <w:trHeight w:val="501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BFB" w:rsidRPr="00847716" w:rsidRDefault="001F2BFB" w:rsidP="00AF76B9">
            <w:pPr>
              <w:rPr>
                <w:sz w:val="16"/>
                <w:lang w:val="en-US"/>
              </w:rPr>
            </w:pPr>
          </w:p>
          <w:p w:rsidR="00226CC5" w:rsidRDefault="00226CC5" w:rsidP="00AF76B9">
            <w:pPr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EC6530" w:rsidRPr="00B5346D" w:rsidRDefault="00EC6530" w:rsidP="005B0B1E">
            <w:pPr>
              <w:rPr>
                <w:b/>
              </w:rPr>
            </w:pPr>
          </w:p>
        </w:tc>
      </w:tr>
    </w:tbl>
    <w:p w:rsidR="0024673B" w:rsidRPr="005B0B1E" w:rsidRDefault="0024673B" w:rsidP="005B0B1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u w:color="000000"/>
        </w:rPr>
      </w:pPr>
    </w:p>
    <w:sectPr w:rsidR="0024673B" w:rsidRPr="005B0B1E" w:rsidSect="004D1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E3" w:rsidRDefault="00B46FE3">
      <w:r>
        <w:separator/>
      </w:r>
    </w:p>
  </w:endnote>
  <w:endnote w:type="continuationSeparator" w:id="0">
    <w:p w:rsidR="00B46FE3" w:rsidRDefault="00B4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74" w:rsidRDefault="002B6E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74" w:rsidRDefault="002B6E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E3" w:rsidRDefault="00B46FE3">
      <w:r>
        <w:separator/>
      </w:r>
    </w:p>
  </w:footnote>
  <w:footnote w:type="continuationSeparator" w:id="0">
    <w:p w:rsidR="00B46FE3" w:rsidRDefault="00B4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74" w:rsidRDefault="002B6E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8C" w:rsidRDefault="004D198C" w:rsidP="001B11A4">
    <w:pPr>
      <w:pStyle w:val="a3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74" w:rsidRDefault="002B6E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4"/>
    <w:rsid w:val="00035F0D"/>
    <w:rsid w:val="000430DE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7271A"/>
    <w:rsid w:val="00187018"/>
    <w:rsid w:val="0019754B"/>
    <w:rsid w:val="001A3E23"/>
    <w:rsid w:val="001B11A4"/>
    <w:rsid w:val="001B53CC"/>
    <w:rsid w:val="001C0D98"/>
    <w:rsid w:val="001D4CD3"/>
    <w:rsid w:val="001D6418"/>
    <w:rsid w:val="001E28D1"/>
    <w:rsid w:val="001E7AB0"/>
    <w:rsid w:val="001F2BFB"/>
    <w:rsid w:val="0021285B"/>
    <w:rsid w:val="00226CC5"/>
    <w:rsid w:val="00234A1A"/>
    <w:rsid w:val="00244191"/>
    <w:rsid w:val="002442C3"/>
    <w:rsid w:val="0024673B"/>
    <w:rsid w:val="002504D1"/>
    <w:rsid w:val="00265DF4"/>
    <w:rsid w:val="00275724"/>
    <w:rsid w:val="00286172"/>
    <w:rsid w:val="002B2DCE"/>
    <w:rsid w:val="002B64D9"/>
    <w:rsid w:val="002B6E74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62B60"/>
    <w:rsid w:val="00371E36"/>
    <w:rsid w:val="0038015A"/>
    <w:rsid w:val="00391350"/>
    <w:rsid w:val="00393752"/>
    <w:rsid w:val="003C1AE0"/>
    <w:rsid w:val="003C5264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7248D"/>
    <w:rsid w:val="004955DB"/>
    <w:rsid w:val="004A3544"/>
    <w:rsid w:val="004C515C"/>
    <w:rsid w:val="004C5F31"/>
    <w:rsid w:val="004D198C"/>
    <w:rsid w:val="004D21C7"/>
    <w:rsid w:val="004D3FBB"/>
    <w:rsid w:val="004E1172"/>
    <w:rsid w:val="004E7F13"/>
    <w:rsid w:val="004F49B2"/>
    <w:rsid w:val="004F4B74"/>
    <w:rsid w:val="00516076"/>
    <w:rsid w:val="00542507"/>
    <w:rsid w:val="0055392C"/>
    <w:rsid w:val="00554B40"/>
    <w:rsid w:val="00555EED"/>
    <w:rsid w:val="0058021B"/>
    <w:rsid w:val="00597119"/>
    <w:rsid w:val="005B0B1E"/>
    <w:rsid w:val="005C166D"/>
    <w:rsid w:val="005E0101"/>
    <w:rsid w:val="005F51A1"/>
    <w:rsid w:val="00624FBE"/>
    <w:rsid w:val="00627A2E"/>
    <w:rsid w:val="00694FB6"/>
    <w:rsid w:val="006A40BB"/>
    <w:rsid w:val="006C3704"/>
    <w:rsid w:val="006C5DE8"/>
    <w:rsid w:val="006D0516"/>
    <w:rsid w:val="006F158E"/>
    <w:rsid w:val="0071213D"/>
    <w:rsid w:val="007136DB"/>
    <w:rsid w:val="007353BF"/>
    <w:rsid w:val="0075126D"/>
    <w:rsid w:val="00751A8D"/>
    <w:rsid w:val="00752126"/>
    <w:rsid w:val="0077044E"/>
    <w:rsid w:val="00772BD3"/>
    <w:rsid w:val="007770C9"/>
    <w:rsid w:val="007C7EE3"/>
    <w:rsid w:val="007D4CF3"/>
    <w:rsid w:val="007E1F08"/>
    <w:rsid w:val="007F653B"/>
    <w:rsid w:val="00803F73"/>
    <w:rsid w:val="00815235"/>
    <w:rsid w:val="008163EE"/>
    <w:rsid w:val="0082203A"/>
    <w:rsid w:val="00825A35"/>
    <w:rsid w:val="00836A75"/>
    <w:rsid w:val="008417BA"/>
    <w:rsid w:val="0084485D"/>
    <w:rsid w:val="00844AA1"/>
    <w:rsid w:val="00847716"/>
    <w:rsid w:val="00873D9A"/>
    <w:rsid w:val="0088604B"/>
    <w:rsid w:val="008910A5"/>
    <w:rsid w:val="008C53B5"/>
    <w:rsid w:val="008F1A51"/>
    <w:rsid w:val="0091516B"/>
    <w:rsid w:val="00935DCA"/>
    <w:rsid w:val="00936BF9"/>
    <w:rsid w:val="00964D0F"/>
    <w:rsid w:val="00965ABE"/>
    <w:rsid w:val="00967878"/>
    <w:rsid w:val="00973D11"/>
    <w:rsid w:val="00986DBE"/>
    <w:rsid w:val="009A7D09"/>
    <w:rsid w:val="009B0966"/>
    <w:rsid w:val="009B31A0"/>
    <w:rsid w:val="009C3573"/>
    <w:rsid w:val="009C394F"/>
    <w:rsid w:val="009C77A6"/>
    <w:rsid w:val="009D013B"/>
    <w:rsid w:val="009F0E2C"/>
    <w:rsid w:val="00A2498A"/>
    <w:rsid w:val="00A53C1E"/>
    <w:rsid w:val="00A82ACD"/>
    <w:rsid w:val="00A94635"/>
    <w:rsid w:val="00AA311F"/>
    <w:rsid w:val="00AB6ED3"/>
    <w:rsid w:val="00AC1BDC"/>
    <w:rsid w:val="00AD5E54"/>
    <w:rsid w:val="00AF76B9"/>
    <w:rsid w:val="00B020C8"/>
    <w:rsid w:val="00B066E1"/>
    <w:rsid w:val="00B347ED"/>
    <w:rsid w:val="00B46FE3"/>
    <w:rsid w:val="00B5346D"/>
    <w:rsid w:val="00B6516A"/>
    <w:rsid w:val="00B81D61"/>
    <w:rsid w:val="00B847BA"/>
    <w:rsid w:val="00BC56E8"/>
    <w:rsid w:val="00BE2E6B"/>
    <w:rsid w:val="00BE4F09"/>
    <w:rsid w:val="00C02247"/>
    <w:rsid w:val="00C03C29"/>
    <w:rsid w:val="00C066BC"/>
    <w:rsid w:val="00C16330"/>
    <w:rsid w:val="00C32F89"/>
    <w:rsid w:val="00C47EEF"/>
    <w:rsid w:val="00C50B43"/>
    <w:rsid w:val="00C63F5C"/>
    <w:rsid w:val="00C74511"/>
    <w:rsid w:val="00C91B82"/>
    <w:rsid w:val="00C91C5E"/>
    <w:rsid w:val="00C92BA4"/>
    <w:rsid w:val="00C968E0"/>
    <w:rsid w:val="00CA5172"/>
    <w:rsid w:val="00CB230C"/>
    <w:rsid w:val="00CC3643"/>
    <w:rsid w:val="00CD39C0"/>
    <w:rsid w:val="00CE1397"/>
    <w:rsid w:val="00D04738"/>
    <w:rsid w:val="00D15DD2"/>
    <w:rsid w:val="00D16457"/>
    <w:rsid w:val="00D4108B"/>
    <w:rsid w:val="00D56E61"/>
    <w:rsid w:val="00D81164"/>
    <w:rsid w:val="00D93A19"/>
    <w:rsid w:val="00D93BF1"/>
    <w:rsid w:val="00D95D7F"/>
    <w:rsid w:val="00DB20A8"/>
    <w:rsid w:val="00DC0773"/>
    <w:rsid w:val="00DE1EDA"/>
    <w:rsid w:val="00DE56B1"/>
    <w:rsid w:val="00DF427C"/>
    <w:rsid w:val="00E007CF"/>
    <w:rsid w:val="00E0421D"/>
    <w:rsid w:val="00E64C38"/>
    <w:rsid w:val="00E87B68"/>
    <w:rsid w:val="00E91F17"/>
    <w:rsid w:val="00EB1FEB"/>
    <w:rsid w:val="00EC6530"/>
    <w:rsid w:val="00ED49C1"/>
    <w:rsid w:val="00EF2428"/>
    <w:rsid w:val="00EF6FEE"/>
    <w:rsid w:val="00EF7063"/>
    <w:rsid w:val="00F109B1"/>
    <w:rsid w:val="00F22B73"/>
    <w:rsid w:val="00F44DF0"/>
    <w:rsid w:val="00F5072D"/>
    <w:rsid w:val="00F64BE4"/>
    <w:rsid w:val="00F74030"/>
    <w:rsid w:val="00F869F0"/>
    <w:rsid w:val="00F86ACB"/>
    <w:rsid w:val="00FA2DDF"/>
    <w:rsid w:val="00FA37A1"/>
    <w:rsid w:val="00FA596A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3EFD7"/>
  <w15:docId w15:val="{9E573069-1A39-44CB-BE6E-52237594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Конон Андрей Николаевич</cp:lastModifiedBy>
  <cp:revision>2</cp:revision>
  <cp:lastPrinted>2016-01-18T08:07:00Z</cp:lastPrinted>
  <dcterms:created xsi:type="dcterms:W3CDTF">2022-04-13T23:10:00Z</dcterms:created>
  <dcterms:modified xsi:type="dcterms:W3CDTF">2022-04-13T23:10:00Z</dcterms:modified>
</cp:coreProperties>
</file>