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06" w:rsidRPr="00B41D06" w:rsidRDefault="00C23BCE">
      <w:pPr>
        <w:spacing w:before="53"/>
        <w:ind w:left="111"/>
        <w:rPr>
          <w:lang w:val="ru-RU"/>
        </w:rPr>
      </w:pPr>
      <w:r>
        <w:rPr>
          <w:lang w:val="ru-RU"/>
        </w:rPr>
        <w:t>ё</w:t>
      </w:r>
    </w:p>
    <w:p w:rsidR="008F1106" w:rsidRPr="00B41D06" w:rsidRDefault="008F1106">
      <w:pPr>
        <w:pStyle w:val="a3"/>
        <w:rPr>
          <w:sz w:val="22"/>
          <w:szCs w:val="22"/>
          <w:lang w:val="ru-RU"/>
        </w:rPr>
      </w:pPr>
    </w:p>
    <w:p w:rsidR="008F1106" w:rsidRPr="00B41D06" w:rsidRDefault="00F517C7" w:rsidP="008A155B">
      <w:pPr>
        <w:tabs>
          <w:tab w:val="left" w:pos="2151"/>
          <w:tab w:val="left" w:pos="2612"/>
          <w:tab w:val="left" w:pos="4536"/>
        </w:tabs>
        <w:spacing w:before="208"/>
        <w:ind w:left="359"/>
        <w:jc w:val="center"/>
        <w:rPr>
          <w:b/>
          <w:lang w:val="ru-RU"/>
        </w:rPr>
      </w:pPr>
      <w:r>
        <w:rPr>
          <w:b/>
          <w:w w:val="105"/>
          <w:lang w:val="ru-RU"/>
        </w:rPr>
        <w:t xml:space="preserve">ПРОЕКТ </w:t>
      </w:r>
      <w:r w:rsidR="002A4CFA" w:rsidRPr="00B41D06">
        <w:rPr>
          <w:b/>
          <w:w w:val="105"/>
          <w:lang w:val="ru-RU"/>
        </w:rPr>
        <w:t>Д</w:t>
      </w:r>
      <w:r w:rsidR="00691185" w:rsidRPr="00B41D06">
        <w:rPr>
          <w:b/>
          <w:w w:val="105"/>
          <w:lang w:val="ru-RU"/>
        </w:rPr>
        <w:t>ОГОВОР</w:t>
      </w:r>
      <w:r>
        <w:rPr>
          <w:b/>
          <w:w w:val="105"/>
          <w:lang w:val="ru-RU"/>
        </w:rPr>
        <w:t>А</w:t>
      </w:r>
      <w:bookmarkStart w:id="0" w:name="_GoBack"/>
      <w:bookmarkEnd w:id="0"/>
      <w:r w:rsidR="00691185" w:rsidRPr="00B41D06">
        <w:rPr>
          <w:b/>
          <w:spacing w:val="-7"/>
          <w:w w:val="105"/>
          <w:lang w:val="ru-RU"/>
        </w:rPr>
        <w:t xml:space="preserve"> </w:t>
      </w:r>
      <w:r w:rsidR="00691185" w:rsidRPr="00B41D06">
        <w:rPr>
          <w:b/>
          <w:spacing w:val="-3"/>
          <w:w w:val="105"/>
          <w:lang w:val="ru-RU"/>
        </w:rPr>
        <w:t>№</w:t>
      </w:r>
      <w:r w:rsidR="00B37EFD" w:rsidRPr="00B41D06">
        <w:rPr>
          <w:b/>
          <w:spacing w:val="-3"/>
          <w:w w:val="105"/>
          <w:lang w:val="ru-RU"/>
        </w:rPr>
        <w:t xml:space="preserve"> </w:t>
      </w:r>
      <w:r w:rsidR="003E09E5">
        <w:rPr>
          <w:b/>
          <w:spacing w:val="-3"/>
          <w:w w:val="105"/>
          <w:lang w:val="ru-RU"/>
        </w:rPr>
        <w:t>_________</w:t>
      </w:r>
      <w:r w:rsidR="002A4CFA" w:rsidRPr="00B41D06">
        <w:rPr>
          <w:b/>
          <w:spacing w:val="-3"/>
          <w:w w:val="105"/>
          <w:lang w:val="ru-RU"/>
        </w:rPr>
        <w:t>/202</w:t>
      </w:r>
      <w:r w:rsidR="003E09E5">
        <w:rPr>
          <w:b/>
          <w:spacing w:val="-3"/>
          <w:w w:val="105"/>
          <w:lang w:val="ru-RU"/>
        </w:rPr>
        <w:t>1</w:t>
      </w:r>
    </w:p>
    <w:p w:rsidR="008F1106" w:rsidRPr="00B41D06" w:rsidRDefault="002A4CFA" w:rsidP="008A155B">
      <w:pPr>
        <w:spacing w:before="24"/>
        <w:ind w:left="4253" w:hanging="1"/>
        <w:rPr>
          <w:b/>
          <w:lang w:val="ru-RU"/>
        </w:rPr>
      </w:pPr>
      <w:r w:rsidRPr="00B41D06">
        <w:rPr>
          <w:b/>
          <w:w w:val="105"/>
          <w:lang w:val="ru-RU"/>
        </w:rPr>
        <w:t>аренды нежилых помещений</w:t>
      </w:r>
    </w:p>
    <w:p w:rsidR="008F1106" w:rsidRPr="00B41D06" w:rsidRDefault="002A4CFA">
      <w:pPr>
        <w:pStyle w:val="a3"/>
        <w:spacing w:before="5"/>
        <w:rPr>
          <w:b/>
          <w:sz w:val="22"/>
          <w:szCs w:val="22"/>
          <w:lang w:val="ru-RU"/>
        </w:rPr>
      </w:pPr>
      <w:r w:rsidRPr="00B41D06">
        <w:rPr>
          <w:b/>
          <w:sz w:val="22"/>
          <w:szCs w:val="22"/>
          <w:lang w:val="ru-RU"/>
        </w:rPr>
        <w:t xml:space="preserve">  </w:t>
      </w:r>
    </w:p>
    <w:p w:rsidR="008F1106" w:rsidRPr="00B41D06" w:rsidRDefault="0012136E" w:rsidP="002A4CFA">
      <w:pPr>
        <w:pStyle w:val="a3"/>
        <w:tabs>
          <w:tab w:val="left" w:pos="7404"/>
          <w:tab w:val="left" w:pos="7885"/>
        </w:tabs>
        <w:ind w:firstLine="284"/>
        <w:jc w:val="center"/>
        <w:rPr>
          <w:sz w:val="22"/>
          <w:szCs w:val="22"/>
          <w:lang w:val="ru-RU"/>
        </w:rPr>
      </w:pPr>
      <w:r w:rsidRPr="00B41D06">
        <w:rPr>
          <w:sz w:val="22"/>
          <w:szCs w:val="22"/>
          <w:lang w:val="ru-RU"/>
        </w:rPr>
        <w:t>г. Углегорск</w:t>
      </w:r>
      <w:r w:rsidR="002A4CFA" w:rsidRPr="00B41D06">
        <w:rPr>
          <w:sz w:val="22"/>
          <w:szCs w:val="22"/>
          <w:lang w:val="ru-RU"/>
        </w:rPr>
        <w:t xml:space="preserve">   </w:t>
      </w:r>
      <w:r w:rsidR="00691185" w:rsidRPr="00B41D06">
        <w:rPr>
          <w:sz w:val="22"/>
          <w:szCs w:val="22"/>
          <w:lang w:val="ru-RU"/>
        </w:rPr>
        <w:tab/>
      </w:r>
      <w:r w:rsidR="00691185" w:rsidRPr="00B41D06">
        <w:rPr>
          <w:w w:val="94"/>
          <w:sz w:val="22"/>
          <w:szCs w:val="22"/>
          <w:lang w:val="ru-RU"/>
        </w:rPr>
        <w:t>«</w:t>
      </w:r>
      <w:r w:rsidR="00B41D06" w:rsidRPr="00B41D06">
        <w:rPr>
          <w:w w:val="94"/>
          <w:sz w:val="22"/>
          <w:szCs w:val="22"/>
          <w:lang w:val="ru-RU"/>
        </w:rPr>
        <w:t xml:space="preserve">   </w:t>
      </w:r>
      <w:r w:rsidR="008A155B" w:rsidRPr="00B41D06">
        <w:rPr>
          <w:sz w:val="22"/>
          <w:szCs w:val="22"/>
          <w:lang w:val="ru-RU"/>
        </w:rPr>
        <w:t>»</w:t>
      </w:r>
      <w:r w:rsidR="00B41D06" w:rsidRPr="00B41D06">
        <w:rPr>
          <w:sz w:val="22"/>
          <w:szCs w:val="22"/>
          <w:lang w:val="ru-RU"/>
        </w:rPr>
        <w:t xml:space="preserve"> </w:t>
      </w:r>
      <w:r w:rsidR="003E09E5">
        <w:rPr>
          <w:sz w:val="22"/>
          <w:szCs w:val="22"/>
          <w:lang w:val="ru-RU"/>
        </w:rPr>
        <w:t>_________</w:t>
      </w:r>
      <w:r w:rsidRPr="00B41D06">
        <w:rPr>
          <w:sz w:val="22"/>
          <w:szCs w:val="22"/>
          <w:lang w:val="ru-RU"/>
        </w:rPr>
        <w:t xml:space="preserve"> </w:t>
      </w:r>
      <w:r w:rsidR="008A155B" w:rsidRPr="00B41D06">
        <w:rPr>
          <w:sz w:val="22"/>
          <w:szCs w:val="22"/>
          <w:lang w:val="ru-RU"/>
        </w:rPr>
        <w:t xml:space="preserve"> </w:t>
      </w:r>
      <w:r w:rsidR="00691185" w:rsidRPr="00B41D06">
        <w:rPr>
          <w:sz w:val="22"/>
          <w:szCs w:val="22"/>
          <w:lang w:val="ru-RU"/>
        </w:rPr>
        <w:t>20</w:t>
      </w:r>
      <w:r w:rsidRPr="00B41D06">
        <w:rPr>
          <w:sz w:val="22"/>
          <w:szCs w:val="22"/>
          <w:lang w:val="ru-RU"/>
        </w:rPr>
        <w:t>2</w:t>
      </w:r>
      <w:r w:rsidR="003E09E5">
        <w:rPr>
          <w:sz w:val="22"/>
          <w:szCs w:val="22"/>
          <w:lang w:val="ru-RU"/>
        </w:rPr>
        <w:t>1</w:t>
      </w:r>
      <w:r w:rsidR="00691185" w:rsidRPr="00B41D06">
        <w:rPr>
          <w:spacing w:val="5"/>
          <w:sz w:val="22"/>
          <w:szCs w:val="22"/>
          <w:lang w:val="ru-RU"/>
        </w:rPr>
        <w:t xml:space="preserve"> </w:t>
      </w:r>
      <w:r w:rsidR="00691185" w:rsidRPr="00B41D06">
        <w:rPr>
          <w:spacing w:val="-1"/>
          <w:w w:val="103"/>
          <w:sz w:val="22"/>
          <w:szCs w:val="22"/>
          <w:lang w:val="ru-RU"/>
        </w:rPr>
        <w:t>г.</w:t>
      </w:r>
    </w:p>
    <w:p w:rsidR="008F1106" w:rsidRPr="00B41D06" w:rsidRDefault="0012136E" w:rsidP="00651C60">
      <w:pPr>
        <w:spacing w:before="218" w:line="288" w:lineRule="auto"/>
        <w:ind w:left="1033" w:right="458" w:firstLine="726"/>
        <w:jc w:val="both"/>
        <w:rPr>
          <w:lang w:val="ru-RU"/>
        </w:rPr>
      </w:pPr>
      <w:r w:rsidRPr="00B41D06">
        <w:rPr>
          <w:b/>
          <w:w w:val="105"/>
          <w:lang w:val="ru-RU"/>
        </w:rPr>
        <w:t>О</w:t>
      </w:r>
      <w:r w:rsidR="0003301C" w:rsidRPr="00B41D06">
        <w:rPr>
          <w:b/>
          <w:w w:val="105"/>
          <w:lang w:val="ru-RU"/>
        </w:rPr>
        <w:t>бщество с ограниченной ответственностью «Порт Углегорский» (О</w:t>
      </w:r>
      <w:r w:rsidRPr="00B41D06">
        <w:rPr>
          <w:b/>
          <w:w w:val="105"/>
          <w:lang w:val="ru-RU"/>
        </w:rPr>
        <w:t>ОО «Порт Углегорский»</w:t>
      </w:r>
      <w:r w:rsidR="0003301C" w:rsidRPr="00B41D06">
        <w:rPr>
          <w:b/>
          <w:w w:val="105"/>
          <w:lang w:val="ru-RU"/>
        </w:rPr>
        <w:t>)</w:t>
      </w:r>
      <w:r w:rsidR="00691185" w:rsidRPr="00B41D06">
        <w:rPr>
          <w:b/>
          <w:w w:val="105"/>
          <w:lang w:val="ru-RU"/>
        </w:rPr>
        <w:t xml:space="preserve">, </w:t>
      </w:r>
      <w:r w:rsidR="00691185" w:rsidRPr="00B41D06">
        <w:rPr>
          <w:w w:val="105"/>
          <w:lang w:val="ru-RU"/>
        </w:rPr>
        <w:t xml:space="preserve">именуемое в дальнейшем </w:t>
      </w:r>
      <w:r w:rsidR="00691185" w:rsidRPr="00B41D06">
        <w:rPr>
          <w:b/>
          <w:w w:val="105"/>
          <w:lang w:val="ru-RU"/>
        </w:rPr>
        <w:t xml:space="preserve">«Арендодатель», </w:t>
      </w:r>
      <w:r w:rsidR="00691185" w:rsidRPr="00B41D06">
        <w:rPr>
          <w:w w:val="105"/>
          <w:lang w:val="ru-RU"/>
        </w:rPr>
        <w:t>в</w:t>
      </w:r>
      <w:r w:rsidR="002A4CFA" w:rsidRPr="00B41D06">
        <w:rPr>
          <w:w w:val="105"/>
          <w:lang w:val="ru-RU"/>
        </w:rPr>
        <w:t xml:space="preserve"> лице </w:t>
      </w:r>
      <w:r w:rsidRPr="00B41D06">
        <w:rPr>
          <w:w w:val="105"/>
          <w:lang w:val="ru-RU"/>
        </w:rPr>
        <w:t>генерального директора Мейер Евгения Валерьевич</w:t>
      </w:r>
      <w:r w:rsidR="00B37EFD" w:rsidRPr="00B41D06">
        <w:rPr>
          <w:w w:val="105"/>
          <w:lang w:val="ru-RU"/>
        </w:rPr>
        <w:t>а</w:t>
      </w:r>
      <w:r w:rsidR="00691185" w:rsidRPr="00B41D06">
        <w:rPr>
          <w:w w:val="105"/>
          <w:lang w:val="ru-RU"/>
        </w:rPr>
        <w:t xml:space="preserve">, действующего на основании </w:t>
      </w:r>
      <w:r w:rsidR="00651C60" w:rsidRPr="00B41D06">
        <w:rPr>
          <w:w w:val="105"/>
          <w:lang w:val="ru-RU"/>
        </w:rPr>
        <w:t>Устава</w:t>
      </w:r>
      <w:r w:rsidR="00691185" w:rsidRPr="00B41D06">
        <w:rPr>
          <w:w w:val="105"/>
          <w:lang w:val="ru-RU"/>
        </w:rPr>
        <w:t>, с одной стороны,</w:t>
      </w:r>
      <w:r w:rsidR="00651C60" w:rsidRPr="00B41D06">
        <w:rPr>
          <w:w w:val="105"/>
          <w:lang w:val="ru-RU"/>
        </w:rPr>
        <w:t xml:space="preserve"> </w:t>
      </w:r>
      <w:r w:rsidR="00691185" w:rsidRPr="00B41D06">
        <w:rPr>
          <w:b/>
          <w:lang w:val="ru-RU"/>
        </w:rPr>
        <w:t>и Федеральное государственное бюджетное учреждение «Администрация морских портов Сахалина, Курил и Кам</w:t>
      </w:r>
      <w:r w:rsidR="008820D7" w:rsidRPr="00B41D06">
        <w:rPr>
          <w:b/>
          <w:lang w:val="ru-RU"/>
        </w:rPr>
        <w:t>чатки</w:t>
      </w:r>
      <w:r w:rsidR="00691185" w:rsidRPr="00B41D06">
        <w:rPr>
          <w:b/>
          <w:lang w:val="ru-RU"/>
        </w:rPr>
        <w:t xml:space="preserve"> (ФГБУ «А</w:t>
      </w:r>
      <w:r w:rsidR="008820D7" w:rsidRPr="00B41D06">
        <w:rPr>
          <w:b/>
          <w:lang w:val="ru-RU"/>
        </w:rPr>
        <w:t>МП Сахалина, Курил и Камчатки</w:t>
      </w:r>
      <w:r w:rsidR="0003301C" w:rsidRPr="00B41D06">
        <w:rPr>
          <w:b/>
          <w:lang w:val="ru-RU"/>
        </w:rPr>
        <w:t>)</w:t>
      </w:r>
      <w:r w:rsidR="00691185" w:rsidRPr="00B41D06">
        <w:rPr>
          <w:b/>
          <w:lang w:val="ru-RU"/>
        </w:rPr>
        <w:t xml:space="preserve">, </w:t>
      </w:r>
      <w:r w:rsidR="00691185" w:rsidRPr="00B41D06">
        <w:rPr>
          <w:lang w:val="ru-RU"/>
        </w:rPr>
        <w:t xml:space="preserve">именуемое в дальнейшем </w:t>
      </w:r>
      <w:r w:rsidR="00691185" w:rsidRPr="00B41D06">
        <w:rPr>
          <w:b/>
          <w:lang w:val="ru-RU"/>
        </w:rPr>
        <w:t>«Арендатор»</w:t>
      </w:r>
      <w:r w:rsidR="00691185" w:rsidRPr="00B41D06">
        <w:rPr>
          <w:lang w:val="ru-RU"/>
        </w:rPr>
        <w:t>,</w:t>
      </w:r>
      <w:r w:rsidR="00691185" w:rsidRPr="00B41D06">
        <w:rPr>
          <w:b/>
          <w:lang w:val="ru-RU"/>
        </w:rPr>
        <w:t xml:space="preserve"> </w:t>
      </w:r>
      <w:r w:rsidR="00691185" w:rsidRPr="00B41D06">
        <w:rPr>
          <w:lang w:val="ru-RU"/>
        </w:rPr>
        <w:t xml:space="preserve">в лице </w:t>
      </w:r>
      <w:r w:rsidR="003E09E5">
        <w:rPr>
          <w:lang w:val="ru-RU"/>
        </w:rPr>
        <w:t>р</w:t>
      </w:r>
      <w:r w:rsidR="002A4CFA" w:rsidRPr="00B41D06">
        <w:rPr>
          <w:lang w:val="ru-RU"/>
        </w:rPr>
        <w:t xml:space="preserve">уководителя </w:t>
      </w:r>
      <w:r w:rsidR="003E09E5">
        <w:rPr>
          <w:lang w:val="ru-RU"/>
        </w:rPr>
        <w:t>Шутько Владимира Анатольевича</w:t>
      </w:r>
      <w:r w:rsidR="00691185" w:rsidRPr="00B41D06">
        <w:rPr>
          <w:spacing w:val="-6"/>
          <w:lang w:val="ru-RU"/>
        </w:rPr>
        <w:t xml:space="preserve">, </w:t>
      </w:r>
      <w:r w:rsidR="002A4CFA" w:rsidRPr="00B41D06">
        <w:rPr>
          <w:spacing w:val="-6"/>
          <w:lang w:val="ru-RU"/>
        </w:rPr>
        <w:t>действующего на основании</w:t>
      </w:r>
      <w:r w:rsidR="00B41D06">
        <w:rPr>
          <w:spacing w:val="-6"/>
          <w:lang w:val="ru-RU"/>
        </w:rPr>
        <w:t xml:space="preserve"> </w:t>
      </w:r>
      <w:r w:rsidR="00B41D06" w:rsidRPr="00B41D06">
        <w:rPr>
          <w:spacing w:val="-6"/>
          <w:lang w:val="ru-RU"/>
        </w:rPr>
        <w:t>Устава</w:t>
      </w:r>
      <w:r w:rsidR="00B41D06">
        <w:rPr>
          <w:spacing w:val="-6"/>
          <w:lang w:val="ru-RU"/>
        </w:rPr>
        <w:t xml:space="preserve"> и приказа от 31.07.2020 № 625</w:t>
      </w:r>
      <w:r w:rsidR="002A4CFA" w:rsidRPr="00B41D06">
        <w:rPr>
          <w:spacing w:val="-6"/>
          <w:lang w:val="ru-RU"/>
        </w:rPr>
        <w:t xml:space="preserve">, </w:t>
      </w:r>
      <w:r w:rsidR="00691185" w:rsidRPr="00B41D06">
        <w:rPr>
          <w:lang w:val="ru-RU"/>
        </w:rPr>
        <w:t xml:space="preserve">совместно именуемые </w:t>
      </w:r>
      <w:r w:rsidR="00691185" w:rsidRPr="00B41D06">
        <w:rPr>
          <w:spacing w:val="-3"/>
          <w:lang w:val="ru-RU"/>
        </w:rPr>
        <w:t xml:space="preserve">Стороны, </w:t>
      </w:r>
      <w:r w:rsidR="00691185" w:rsidRPr="00B41D06">
        <w:rPr>
          <w:lang w:val="ru-RU"/>
        </w:rPr>
        <w:t xml:space="preserve">согласно Федеральному закону от 18.07.2011 </w:t>
      </w:r>
      <w:r w:rsidR="00691185" w:rsidRPr="00B41D06">
        <w:t>N</w:t>
      </w:r>
      <w:r w:rsidR="00691185" w:rsidRPr="00B41D06">
        <w:rPr>
          <w:lang w:val="ru-RU"/>
        </w:rPr>
        <w:t xml:space="preserve"> 223-ФЗ «О закупках </w:t>
      </w:r>
      <w:r w:rsidR="00691185" w:rsidRPr="00B41D06">
        <w:rPr>
          <w:spacing w:val="-6"/>
          <w:lang w:val="ru-RU"/>
        </w:rPr>
        <w:t xml:space="preserve">товаров, </w:t>
      </w:r>
      <w:r w:rsidR="00691185" w:rsidRPr="00B41D06">
        <w:rPr>
          <w:lang w:val="ru-RU"/>
        </w:rPr>
        <w:t>работ, услуг отдельными видами юридических лиц», п.п. 24 п. 4.8.1. Положения «О закупках товаров, работ услуг для нужд ФГБУ «АМП Сахалина, Курил и Камчатки», заключили настоящий договор о</w:t>
      </w:r>
      <w:r w:rsidR="00691185" w:rsidRPr="00B41D06">
        <w:rPr>
          <w:spacing w:val="2"/>
          <w:lang w:val="ru-RU"/>
        </w:rPr>
        <w:t xml:space="preserve"> </w:t>
      </w:r>
      <w:r w:rsidR="00691185" w:rsidRPr="00B41D06">
        <w:rPr>
          <w:lang w:val="ru-RU"/>
        </w:rPr>
        <w:t>следующем:</w:t>
      </w:r>
    </w:p>
    <w:p w:rsidR="008F1106" w:rsidRPr="00B41D06" w:rsidRDefault="008F1106">
      <w:pPr>
        <w:pStyle w:val="a3"/>
        <w:spacing w:before="8"/>
        <w:rPr>
          <w:sz w:val="22"/>
          <w:szCs w:val="22"/>
          <w:lang w:val="ru-RU"/>
        </w:rPr>
      </w:pPr>
    </w:p>
    <w:p w:rsidR="008F1106" w:rsidRPr="00B41D06" w:rsidRDefault="00691185">
      <w:pPr>
        <w:pStyle w:val="a4"/>
        <w:numPr>
          <w:ilvl w:val="0"/>
          <w:numId w:val="13"/>
        </w:numPr>
        <w:tabs>
          <w:tab w:val="left" w:pos="4980"/>
        </w:tabs>
        <w:jc w:val="left"/>
        <w:rPr>
          <w:b/>
        </w:rPr>
      </w:pPr>
      <w:r w:rsidRPr="00B41D06">
        <w:rPr>
          <w:b/>
          <w:w w:val="105"/>
        </w:rPr>
        <w:t>Предмет</w:t>
      </w:r>
      <w:r w:rsidRPr="00B41D06">
        <w:rPr>
          <w:b/>
          <w:spacing w:val="8"/>
          <w:w w:val="105"/>
        </w:rPr>
        <w:t xml:space="preserve"> </w:t>
      </w:r>
      <w:r w:rsidRPr="00B41D06">
        <w:rPr>
          <w:b/>
          <w:w w:val="105"/>
        </w:rPr>
        <w:t>договора</w:t>
      </w:r>
    </w:p>
    <w:p w:rsidR="008F1106" w:rsidRPr="00B41D06" w:rsidRDefault="008820D7" w:rsidP="00B41D06">
      <w:pPr>
        <w:pStyle w:val="a4"/>
        <w:numPr>
          <w:ilvl w:val="1"/>
          <w:numId w:val="12"/>
        </w:numPr>
        <w:tabs>
          <w:tab w:val="left" w:pos="1843"/>
        </w:tabs>
        <w:spacing w:before="10" w:line="285" w:lineRule="auto"/>
        <w:ind w:right="454" w:firstLine="362"/>
        <w:rPr>
          <w:lang w:val="ru-RU"/>
        </w:rPr>
      </w:pPr>
      <w:r w:rsidRPr="00B41D06">
        <w:rPr>
          <w:b/>
          <w:lang w:val="ru-RU"/>
        </w:rPr>
        <w:t>Арендодатель</w:t>
      </w:r>
      <w:r w:rsidR="00691185" w:rsidRPr="00B41D06">
        <w:rPr>
          <w:b/>
          <w:lang w:val="ru-RU"/>
        </w:rPr>
        <w:t xml:space="preserve"> </w:t>
      </w:r>
      <w:r w:rsidR="00691185" w:rsidRPr="00B41D06">
        <w:rPr>
          <w:lang w:val="ru-RU"/>
        </w:rPr>
        <w:t xml:space="preserve">передает, а </w:t>
      </w:r>
      <w:r w:rsidRPr="00B41D06">
        <w:rPr>
          <w:b/>
          <w:lang w:val="ru-RU"/>
        </w:rPr>
        <w:t>Арендатор</w:t>
      </w:r>
      <w:r w:rsidR="00691185" w:rsidRPr="00B41D06">
        <w:rPr>
          <w:b/>
          <w:lang w:val="ru-RU"/>
        </w:rPr>
        <w:t xml:space="preserve"> </w:t>
      </w:r>
      <w:r w:rsidR="00691185" w:rsidRPr="00B41D06">
        <w:rPr>
          <w:lang w:val="ru-RU"/>
        </w:rPr>
        <w:t>принимает во временное владение</w:t>
      </w:r>
      <w:r w:rsidRPr="00B41D06">
        <w:rPr>
          <w:lang w:val="ru-RU"/>
        </w:rPr>
        <w:t xml:space="preserve"> и пользование (аренду) нежилые</w:t>
      </w:r>
      <w:r w:rsidR="00691185" w:rsidRPr="00B41D06">
        <w:rPr>
          <w:lang w:val="ru-RU"/>
        </w:rPr>
        <w:t xml:space="preserve"> помещения: </w:t>
      </w:r>
      <w:r w:rsidR="006A3FEF" w:rsidRPr="00B41D06">
        <w:rPr>
          <w:b/>
          <w:lang w:val="ru-RU"/>
        </w:rPr>
        <w:t>№№ 3,</w:t>
      </w:r>
      <w:r w:rsidR="00B41D06">
        <w:rPr>
          <w:b/>
          <w:lang w:val="ru-RU"/>
        </w:rPr>
        <w:t xml:space="preserve"> </w:t>
      </w:r>
      <w:r w:rsidR="006A3FEF" w:rsidRPr="00B41D06">
        <w:rPr>
          <w:b/>
          <w:lang w:val="ru-RU"/>
        </w:rPr>
        <w:t>6,</w:t>
      </w:r>
      <w:r w:rsidR="00691185" w:rsidRPr="00B41D06">
        <w:rPr>
          <w:lang w:val="ru-RU"/>
        </w:rPr>
        <w:t xml:space="preserve"> </w:t>
      </w:r>
      <w:r w:rsidR="00691185" w:rsidRPr="00B41D06">
        <w:rPr>
          <w:b/>
          <w:lang w:val="ru-RU"/>
        </w:rPr>
        <w:t xml:space="preserve">общей площадью </w:t>
      </w:r>
      <w:r w:rsidR="00910EC4" w:rsidRPr="00B41D06">
        <w:rPr>
          <w:b/>
          <w:lang w:val="ru-RU"/>
        </w:rPr>
        <w:t>25,2</w:t>
      </w:r>
      <w:r w:rsidR="00691185" w:rsidRPr="00B41D06">
        <w:rPr>
          <w:b/>
          <w:lang w:val="ru-RU"/>
        </w:rPr>
        <w:t xml:space="preserve"> кв. метра, </w:t>
      </w:r>
      <w:r w:rsidR="00651C60" w:rsidRPr="00B41D06">
        <w:rPr>
          <w:lang w:val="ru-RU"/>
        </w:rPr>
        <w:t>расположенные по</w:t>
      </w:r>
      <w:r w:rsidR="00691185" w:rsidRPr="00B41D06">
        <w:rPr>
          <w:lang w:val="ru-RU"/>
        </w:rPr>
        <w:t xml:space="preserve"> адресу: </w:t>
      </w:r>
      <w:r w:rsidR="00651C60" w:rsidRPr="00B41D06">
        <w:rPr>
          <w:lang w:val="ru-RU"/>
        </w:rPr>
        <w:t>Сахалинская область, г. Углегорск, ул. Приморская, 11</w:t>
      </w:r>
      <w:r w:rsidR="00B37EFD" w:rsidRPr="00B41D06">
        <w:rPr>
          <w:lang w:val="ru-RU"/>
        </w:rPr>
        <w:t xml:space="preserve">, </w:t>
      </w:r>
      <w:r w:rsidR="00691185" w:rsidRPr="00B41D06">
        <w:rPr>
          <w:lang w:val="ru-RU"/>
        </w:rPr>
        <w:lastRenderedPageBreak/>
        <w:t>и произво</w:t>
      </w:r>
      <w:r w:rsidRPr="00B41D06">
        <w:rPr>
          <w:lang w:val="ru-RU"/>
        </w:rPr>
        <w:t>дит оплату за пользование нежилыми</w:t>
      </w:r>
      <w:r w:rsidR="00691185" w:rsidRPr="00B41D06">
        <w:rPr>
          <w:lang w:val="ru-RU"/>
        </w:rPr>
        <w:t xml:space="preserve"> помещениями в установленные договором</w:t>
      </w:r>
      <w:r w:rsidR="00691185" w:rsidRPr="00B41D06">
        <w:rPr>
          <w:spacing w:val="36"/>
          <w:lang w:val="ru-RU"/>
        </w:rPr>
        <w:t xml:space="preserve"> </w:t>
      </w:r>
      <w:r w:rsidR="00691185" w:rsidRPr="00B41D06">
        <w:rPr>
          <w:lang w:val="ru-RU"/>
        </w:rPr>
        <w:t>сроки.</w:t>
      </w:r>
    </w:p>
    <w:p w:rsidR="008F1106" w:rsidRPr="00B41D06" w:rsidRDefault="00691185" w:rsidP="00B41D06">
      <w:pPr>
        <w:pStyle w:val="a4"/>
        <w:numPr>
          <w:ilvl w:val="1"/>
          <w:numId w:val="12"/>
        </w:numPr>
        <w:tabs>
          <w:tab w:val="left" w:pos="1843"/>
        </w:tabs>
        <w:spacing w:before="1" w:line="283" w:lineRule="auto"/>
        <w:ind w:left="1032" w:right="457" w:firstLine="370"/>
        <w:rPr>
          <w:lang w:val="ru-RU"/>
        </w:rPr>
      </w:pPr>
      <w:r w:rsidRPr="00B41D06">
        <w:rPr>
          <w:lang w:val="ru-RU"/>
        </w:rPr>
        <w:t xml:space="preserve">Сдаваемые в аренду помещения принадлежат </w:t>
      </w:r>
      <w:r w:rsidRPr="00B41D06">
        <w:rPr>
          <w:b/>
          <w:lang w:val="ru-RU"/>
        </w:rPr>
        <w:t xml:space="preserve">«Арендодателю» </w:t>
      </w:r>
      <w:r w:rsidRPr="00B41D06">
        <w:rPr>
          <w:lang w:val="ru-RU"/>
        </w:rPr>
        <w:t xml:space="preserve">на праве </w:t>
      </w:r>
      <w:r w:rsidR="008820D7" w:rsidRPr="00B41D06">
        <w:rPr>
          <w:spacing w:val="-1"/>
          <w:w w:val="109"/>
          <w:lang w:val="ru-RU"/>
        </w:rPr>
        <w:t>собственности, что</w:t>
      </w:r>
      <w:r w:rsidRPr="00B41D06">
        <w:rPr>
          <w:spacing w:val="5"/>
          <w:lang w:val="ru-RU"/>
        </w:rPr>
        <w:t xml:space="preserve"> </w:t>
      </w:r>
      <w:r w:rsidR="008820D7" w:rsidRPr="00B41D06">
        <w:rPr>
          <w:spacing w:val="5"/>
          <w:lang w:val="ru-RU"/>
        </w:rPr>
        <w:t>подтверждается</w:t>
      </w:r>
      <w:r w:rsidRPr="00B41D06">
        <w:rPr>
          <w:spacing w:val="2"/>
          <w:lang w:val="ru-RU"/>
        </w:rPr>
        <w:t xml:space="preserve"> </w:t>
      </w:r>
      <w:r w:rsidRPr="00B41D06">
        <w:rPr>
          <w:spacing w:val="-1"/>
          <w:w w:val="101"/>
          <w:lang w:val="ru-RU"/>
        </w:rPr>
        <w:t>Свидетельство</w:t>
      </w:r>
      <w:r w:rsidRPr="00B41D06">
        <w:rPr>
          <w:w w:val="101"/>
          <w:lang w:val="ru-RU"/>
        </w:rPr>
        <w:t>м</w:t>
      </w:r>
      <w:r w:rsidRPr="00B41D06">
        <w:rPr>
          <w:spacing w:val="-10"/>
          <w:lang w:val="ru-RU"/>
        </w:rPr>
        <w:t xml:space="preserve"> </w:t>
      </w:r>
      <w:r w:rsidRPr="00B41D06">
        <w:rPr>
          <w:w w:val="104"/>
          <w:lang w:val="ru-RU"/>
        </w:rPr>
        <w:t>о</w:t>
      </w:r>
      <w:r w:rsidRPr="00B41D06">
        <w:rPr>
          <w:spacing w:val="-3"/>
          <w:lang w:val="ru-RU"/>
        </w:rPr>
        <w:t xml:space="preserve"> </w:t>
      </w:r>
      <w:r w:rsidR="008820D7" w:rsidRPr="00B41D06">
        <w:rPr>
          <w:spacing w:val="-1"/>
          <w:lang w:val="ru-RU"/>
        </w:rPr>
        <w:t>государственной регистрации</w:t>
      </w:r>
      <w:r w:rsidRPr="00B41D06">
        <w:rPr>
          <w:spacing w:val="21"/>
          <w:lang w:val="ru-RU"/>
        </w:rPr>
        <w:t xml:space="preserve"> </w:t>
      </w:r>
      <w:r w:rsidRPr="00B41D06">
        <w:rPr>
          <w:spacing w:val="-1"/>
          <w:lang w:val="ru-RU"/>
        </w:rPr>
        <w:t>прав</w:t>
      </w:r>
      <w:r w:rsidRPr="00B41D06">
        <w:rPr>
          <w:lang w:val="ru-RU"/>
        </w:rPr>
        <w:t xml:space="preserve">а </w:t>
      </w:r>
      <w:r w:rsidR="00B37EFD" w:rsidRPr="00B41D06">
        <w:rPr>
          <w:w w:val="103"/>
          <w:lang w:val="ru-RU"/>
        </w:rPr>
        <w:t xml:space="preserve"> 65АА 125909</w:t>
      </w:r>
      <w:r w:rsidRPr="00B41D06">
        <w:rPr>
          <w:spacing w:val="-3"/>
          <w:lang w:val="ru-RU"/>
        </w:rPr>
        <w:t xml:space="preserve">, </w:t>
      </w:r>
      <w:r w:rsidRPr="00B41D06">
        <w:rPr>
          <w:lang w:val="ru-RU"/>
        </w:rPr>
        <w:t xml:space="preserve">не заложено, не </w:t>
      </w:r>
      <w:r w:rsidRPr="00B41D06">
        <w:rPr>
          <w:spacing w:val="-6"/>
          <w:lang w:val="ru-RU"/>
        </w:rPr>
        <w:t xml:space="preserve">арестовано, </w:t>
      </w:r>
      <w:r w:rsidRPr="00B41D06">
        <w:rPr>
          <w:lang w:val="ru-RU"/>
        </w:rPr>
        <w:t>не является предметом исков третьих</w:t>
      </w:r>
      <w:r w:rsidRPr="00B41D06">
        <w:rPr>
          <w:spacing w:val="12"/>
          <w:lang w:val="ru-RU"/>
        </w:rPr>
        <w:t xml:space="preserve"> </w:t>
      </w:r>
      <w:r w:rsidRPr="00B41D06">
        <w:rPr>
          <w:lang w:val="ru-RU"/>
        </w:rPr>
        <w:t>лиц.</w:t>
      </w:r>
    </w:p>
    <w:p w:rsidR="008F1106" w:rsidRPr="00B41D06" w:rsidRDefault="00691185">
      <w:pPr>
        <w:pStyle w:val="a3"/>
        <w:spacing w:before="5" w:line="280" w:lineRule="auto"/>
        <w:ind w:left="1035" w:right="470" w:firstLine="361"/>
        <w:jc w:val="both"/>
        <w:rPr>
          <w:sz w:val="22"/>
          <w:szCs w:val="22"/>
          <w:lang w:val="ru-RU"/>
        </w:rPr>
      </w:pPr>
      <w:r w:rsidRPr="00B41D06">
        <w:rPr>
          <w:sz w:val="22"/>
          <w:szCs w:val="22"/>
          <w:lang w:val="ru-RU"/>
        </w:rPr>
        <w:t xml:space="preserve">Поэтажный план административного здания с обозначением сдаваемых в аренду помещений и указанием размера арендуемой площади, является </w:t>
      </w:r>
      <w:r w:rsidR="00B41D06" w:rsidRPr="00B41D06">
        <w:rPr>
          <w:sz w:val="22"/>
          <w:szCs w:val="22"/>
          <w:lang w:val="ru-RU"/>
        </w:rPr>
        <w:t>неотъемлемой</w:t>
      </w:r>
      <w:r w:rsidRPr="00B41D06">
        <w:rPr>
          <w:sz w:val="22"/>
          <w:szCs w:val="22"/>
          <w:lang w:val="ru-RU"/>
        </w:rPr>
        <w:t xml:space="preserve"> частью настоящего договора (Приложение №2).</w:t>
      </w:r>
    </w:p>
    <w:p w:rsidR="008F1106" w:rsidRPr="00B41D06" w:rsidRDefault="008820D7" w:rsidP="008820D7">
      <w:pPr>
        <w:pStyle w:val="a4"/>
        <w:numPr>
          <w:ilvl w:val="1"/>
          <w:numId w:val="14"/>
        </w:numPr>
        <w:tabs>
          <w:tab w:val="left" w:pos="1694"/>
        </w:tabs>
        <w:spacing w:before="2" w:line="283" w:lineRule="auto"/>
        <w:ind w:right="479" w:firstLine="35"/>
        <w:rPr>
          <w:lang w:val="ru-RU"/>
        </w:rPr>
      </w:pPr>
      <w:r w:rsidRPr="00B41D06">
        <w:rPr>
          <w:lang w:val="ru-RU"/>
        </w:rPr>
        <w:t xml:space="preserve"> </w:t>
      </w:r>
      <w:r w:rsidR="00691185" w:rsidRPr="00B41D06">
        <w:rPr>
          <w:lang w:val="ru-RU"/>
        </w:rPr>
        <w:t xml:space="preserve">Цель использования предоставляемых в аренду нежилых помещений: размещение сотрудников </w:t>
      </w:r>
      <w:r w:rsidR="0011747C" w:rsidRPr="00B41D06">
        <w:rPr>
          <w:lang w:val="ru-RU"/>
        </w:rPr>
        <w:t>филиала</w:t>
      </w:r>
      <w:r w:rsidR="00691185" w:rsidRPr="00B41D06">
        <w:rPr>
          <w:lang w:val="ru-RU"/>
        </w:rPr>
        <w:t xml:space="preserve"> ФГБУ «АМП Сахалина, Курил и</w:t>
      </w:r>
      <w:r w:rsidR="00691185" w:rsidRPr="00B41D06">
        <w:rPr>
          <w:spacing w:val="32"/>
          <w:lang w:val="ru-RU"/>
        </w:rPr>
        <w:t xml:space="preserve"> </w:t>
      </w:r>
      <w:r w:rsidR="00691185" w:rsidRPr="00B41D06">
        <w:rPr>
          <w:lang w:val="ru-RU"/>
        </w:rPr>
        <w:t>Камчатки».</w:t>
      </w:r>
    </w:p>
    <w:p w:rsidR="008F1106" w:rsidRPr="00B41D06" w:rsidRDefault="002A4CFA" w:rsidP="002A4CFA">
      <w:pPr>
        <w:spacing w:line="275" w:lineRule="exact"/>
        <w:rPr>
          <w:b/>
          <w:lang w:val="ru-RU"/>
        </w:rPr>
      </w:pPr>
      <w:r w:rsidRPr="00B41D06">
        <w:rPr>
          <w:lang w:val="ru-RU"/>
        </w:rPr>
        <w:t xml:space="preserve">                   </w:t>
      </w:r>
      <w:r w:rsidR="008820D7" w:rsidRPr="00B41D06">
        <w:rPr>
          <w:lang w:val="ru-RU"/>
        </w:rPr>
        <w:t>1.4</w:t>
      </w:r>
      <w:r w:rsidR="00691185" w:rsidRPr="00B41D06">
        <w:rPr>
          <w:lang w:val="ru-RU"/>
        </w:rPr>
        <w:t>.</w:t>
      </w:r>
      <w:r w:rsidR="00E02784">
        <w:rPr>
          <w:lang w:val="ru-RU"/>
        </w:rPr>
        <w:t xml:space="preserve"> </w:t>
      </w:r>
      <w:r w:rsidR="00691185" w:rsidRPr="00B41D06">
        <w:rPr>
          <w:lang w:val="ru-RU"/>
        </w:rPr>
        <w:t xml:space="preserve">Срок аренды </w:t>
      </w:r>
      <w:r w:rsidR="008820D7" w:rsidRPr="00B41D06">
        <w:rPr>
          <w:b/>
          <w:lang w:val="ru-RU"/>
        </w:rPr>
        <w:t xml:space="preserve">с </w:t>
      </w:r>
      <w:r w:rsidR="006A3FEF" w:rsidRPr="00B41D06">
        <w:rPr>
          <w:b/>
          <w:lang w:val="ru-RU"/>
        </w:rPr>
        <w:t xml:space="preserve">01 </w:t>
      </w:r>
      <w:r w:rsidR="005E19D0">
        <w:rPr>
          <w:b/>
          <w:lang w:val="ru-RU"/>
        </w:rPr>
        <w:t>мая</w:t>
      </w:r>
      <w:r w:rsidR="008820D7" w:rsidRPr="00B41D06">
        <w:rPr>
          <w:b/>
          <w:lang w:val="ru-RU"/>
        </w:rPr>
        <w:t xml:space="preserve"> 20</w:t>
      </w:r>
      <w:r w:rsidR="006A3FEF" w:rsidRPr="00B41D06">
        <w:rPr>
          <w:b/>
          <w:lang w:val="ru-RU"/>
        </w:rPr>
        <w:t>2</w:t>
      </w:r>
      <w:r w:rsidR="005E19D0">
        <w:rPr>
          <w:b/>
          <w:lang w:val="ru-RU"/>
        </w:rPr>
        <w:t>1</w:t>
      </w:r>
      <w:r w:rsidR="008820D7" w:rsidRPr="00B41D06">
        <w:rPr>
          <w:b/>
          <w:lang w:val="ru-RU"/>
        </w:rPr>
        <w:t xml:space="preserve"> года по </w:t>
      </w:r>
      <w:r w:rsidR="006A3FEF" w:rsidRPr="00B41D06">
        <w:rPr>
          <w:b/>
          <w:lang w:val="ru-RU"/>
        </w:rPr>
        <w:t>3</w:t>
      </w:r>
      <w:r w:rsidR="005E19D0">
        <w:rPr>
          <w:b/>
          <w:lang w:val="ru-RU"/>
        </w:rPr>
        <w:t>1</w:t>
      </w:r>
      <w:r w:rsidR="006A3FEF" w:rsidRPr="00B41D06">
        <w:rPr>
          <w:b/>
          <w:lang w:val="ru-RU"/>
        </w:rPr>
        <w:t xml:space="preserve"> </w:t>
      </w:r>
      <w:r w:rsidR="005E19D0">
        <w:rPr>
          <w:b/>
          <w:lang w:val="ru-RU"/>
        </w:rPr>
        <w:t>марта</w:t>
      </w:r>
      <w:r w:rsidR="00691185" w:rsidRPr="00B41D06">
        <w:rPr>
          <w:b/>
          <w:lang w:val="ru-RU"/>
        </w:rPr>
        <w:t xml:space="preserve"> 20</w:t>
      </w:r>
      <w:r w:rsidR="006A3FEF" w:rsidRPr="00B41D06">
        <w:rPr>
          <w:b/>
          <w:lang w:val="ru-RU"/>
        </w:rPr>
        <w:t>2</w:t>
      </w:r>
      <w:r w:rsidR="005E19D0">
        <w:rPr>
          <w:b/>
          <w:lang w:val="ru-RU"/>
        </w:rPr>
        <w:t>2</w:t>
      </w:r>
      <w:r w:rsidR="00691185" w:rsidRPr="00B41D06">
        <w:rPr>
          <w:b/>
          <w:spacing w:val="40"/>
          <w:lang w:val="ru-RU"/>
        </w:rPr>
        <w:t xml:space="preserve"> </w:t>
      </w:r>
      <w:r w:rsidR="00691185" w:rsidRPr="00B41D06">
        <w:rPr>
          <w:b/>
          <w:lang w:val="ru-RU"/>
        </w:rPr>
        <w:t>г.</w:t>
      </w:r>
    </w:p>
    <w:p w:rsidR="008F1106" w:rsidRPr="00B41D06" w:rsidRDefault="008F1106">
      <w:pPr>
        <w:pStyle w:val="a3"/>
        <w:spacing w:before="6"/>
        <w:rPr>
          <w:b/>
          <w:sz w:val="22"/>
          <w:szCs w:val="22"/>
          <w:lang w:val="ru-RU"/>
        </w:rPr>
      </w:pPr>
    </w:p>
    <w:p w:rsidR="008F1106" w:rsidRPr="00B41D06" w:rsidRDefault="00691185">
      <w:pPr>
        <w:pStyle w:val="a4"/>
        <w:numPr>
          <w:ilvl w:val="0"/>
          <w:numId w:val="13"/>
        </w:numPr>
        <w:tabs>
          <w:tab w:val="left" w:pos="4619"/>
        </w:tabs>
        <w:ind w:left="4618" w:hanging="357"/>
        <w:jc w:val="left"/>
        <w:rPr>
          <w:b/>
        </w:rPr>
      </w:pPr>
      <w:r w:rsidRPr="00B41D06">
        <w:rPr>
          <w:b/>
          <w:w w:val="105"/>
        </w:rPr>
        <w:t>Права и обязанности</w:t>
      </w:r>
      <w:r w:rsidR="00B41D06">
        <w:rPr>
          <w:b/>
          <w:w w:val="105"/>
          <w:lang w:val="ru-RU"/>
        </w:rPr>
        <w:t xml:space="preserve"> с</w:t>
      </w:r>
      <w:r w:rsidRPr="00B41D06">
        <w:rPr>
          <w:b/>
          <w:w w:val="105"/>
        </w:rPr>
        <w:t>торон</w:t>
      </w:r>
    </w:p>
    <w:p w:rsidR="008F1106" w:rsidRPr="00B41D06" w:rsidRDefault="00691185" w:rsidP="00B41D06">
      <w:pPr>
        <w:pStyle w:val="a4"/>
        <w:numPr>
          <w:ilvl w:val="1"/>
          <w:numId w:val="10"/>
        </w:numPr>
        <w:tabs>
          <w:tab w:val="left" w:pos="1985"/>
        </w:tabs>
        <w:spacing w:before="53"/>
        <w:rPr>
          <w:b/>
        </w:rPr>
      </w:pPr>
      <w:r w:rsidRPr="00B41D06">
        <w:rPr>
          <w:b/>
          <w:w w:val="105"/>
        </w:rPr>
        <w:t>«Арендодатель»</w:t>
      </w:r>
      <w:r w:rsidRPr="00B41D06">
        <w:rPr>
          <w:b/>
          <w:spacing w:val="-16"/>
          <w:w w:val="105"/>
        </w:rPr>
        <w:t xml:space="preserve"> </w:t>
      </w:r>
      <w:r w:rsidRPr="00B41D06">
        <w:rPr>
          <w:b/>
          <w:w w:val="105"/>
        </w:rPr>
        <w:t>обязан:</w:t>
      </w:r>
    </w:p>
    <w:p w:rsidR="008F1106" w:rsidRPr="00B41D06" w:rsidRDefault="00903300" w:rsidP="00903300">
      <w:pPr>
        <w:pStyle w:val="a4"/>
        <w:tabs>
          <w:tab w:val="left" w:pos="2455"/>
        </w:tabs>
        <w:spacing w:before="41" w:line="278" w:lineRule="auto"/>
        <w:ind w:left="1134" w:right="454" w:firstLine="0"/>
        <w:rPr>
          <w:lang w:val="ru-RU"/>
        </w:rPr>
      </w:pPr>
      <w:r w:rsidRPr="00B41D06">
        <w:rPr>
          <w:position w:val="1"/>
          <w:lang w:val="ru-RU"/>
        </w:rPr>
        <w:t xml:space="preserve">    2.1.1. </w:t>
      </w:r>
      <w:r w:rsidR="00691185" w:rsidRPr="00B41D06">
        <w:rPr>
          <w:position w:val="1"/>
          <w:lang w:val="ru-RU"/>
        </w:rPr>
        <w:t xml:space="preserve">Передать </w:t>
      </w:r>
      <w:r w:rsidR="00691185" w:rsidRPr="00B41D06">
        <w:rPr>
          <w:b/>
          <w:position w:val="1"/>
          <w:lang w:val="ru-RU"/>
        </w:rPr>
        <w:t xml:space="preserve">«Арендатору» </w:t>
      </w:r>
      <w:r w:rsidR="00691185" w:rsidRPr="00B41D06">
        <w:rPr>
          <w:position w:val="1"/>
          <w:lang w:val="ru-RU"/>
        </w:rPr>
        <w:t>помещения, указанные в п. 1.1. договора в</w:t>
      </w:r>
      <w:r w:rsidR="00691185" w:rsidRPr="00B41D06">
        <w:rPr>
          <w:lang w:val="ru-RU"/>
        </w:rPr>
        <w:t xml:space="preserve"> трехдневный срок с начала действия настоящего договора по акту </w:t>
      </w:r>
      <w:r w:rsidR="008820D7" w:rsidRPr="00B41D06">
        <w:rPr>
          <w:lang w:val="ru-RU"/>
        </w:rPr>
        <w:t>приема-передачи, в котором указывается</w:t>
      </w:r>
      <w:r w:rsidR="00691185" w:rsidRPr="00B41D06">
        <w:rPr>
          <w:lang w:val="ru-RU"/>
        </w:rPr>
        <w:t xml:space="preserve"> техническое состояние помещений на момент сдачи их в </w:t>
      </w:r>
      <w:r w:rsidR="008820D7" w:rsidRPr="00B41D06">
        <w:rPr>
          <w:lang w:val="ru-RU"/>
        </w:rPr>
        <w:t>аренду. Передаточный акт подписывается уполномоченными</w:t>
      </w:r>
      <w:r w:rsidR="00691185" w:rsidRPr="00B41D06">
        <w:rPr>
          <w:lang w:val="ru-RU"/>
        </w:rPr>
        <w:t xml:space="preserve"> представителями Сторон, прилагается к договору и является его неотъемлемой частью (Приложение</w:t>
      </w:r>
      <w:r w:rsidR="00691185" w:rsidRPr="00B41D06">
        <w:rPr>
          <w:spacing w:val="45"/>
          <w:lang w:val="ru-RU"/>
        </w:rPr>
        <w:t xml:space="preserve"> </w:t>
      </w:r>
      <w:r w:rsidR="00691185" w:rsidRPr="00B41D06">
        <w:rPr>
          <w:spacing w:val="-3"/>
          <w:lang w:val="ru-RU"/>
        </w:rPr>
        <w:t>№1).</w:t>
      </w:r>
    </w:p>
    <w:p w:rsidR="008F1106" w:rsidRPr="00B41D06" w:rsidRDefault="00691185" w:rsidP="00903300">
      <w:pPr>
        <w:pStyle w:val="a4"/>
        <w:numPr>
          <w:ilvl w:val="2"/>
          <w:numId w:val="17"/>
        </w:numPr>
        <w:tabs>
          <w:tab w:val="left" w:pos="1985"/>
        </w:tabs>
        <w:spacing w:before="9" w:line="276" w:lineRule="auto"/>
        <w:ind w:left="1134" w:right="480" w:firstLine="284"/>
        <w:rPr>
          <w:lang w:val="ru-RU"/>
        </w:rPr>
      </w:pPr>
      <w:r w:rsidRPr="00B41D06">
        <w:rPr>
          <w:lang w:val="ru-RU"/>
        </w:rPr>
        <w:t>Осуществлять контроль за целевым использованием арендов</w:t>
      </w:r>
      <w:r w:rsidR="008820D7" w:rsidRPr="00B41D06">
        <w:rPr>
          <w:lang w:val="ru-RU"/>
        </w:rPr>
        <w:t>анных помещений в соответствии п</w:t>
      </w:r>
      <w:r w:rsidRPr="00B41D06">
        <w:rPr>
          <w:lang w:val="ru-RU"/>
        </w:rPr>
        <w:t>п. 1.3. настоящего</w:t>
      </w:r>
      <w:r w:rsidRPr="00B41D06">
        <w:rPr>
          <w:spacing w:val="-24"/>
          <w:lang w:val="ru-RU"/>
        </w:rPr>
        <w:t xml:space="preserve"> </w:t>
      </w:r>
      <w:r w:rsidRPr="00B41D06">
        <w:rPr>
          <w:lang w:val="ru-RU"/>
        </w:rPr>
        <w:t>договора.</w:t>
      </w:r>
    </w:p>
    <w:p w:rsidR="008F1106" w:rsidRPr="00B41D06" w:rsidRDefault="00691185" w:rsidP="00903300">
      <w:pPr>
        <w:pStyle w:val="a4"/>
        <w:numPr>
          <w:ilvl w:val="2"/>
          <w:numId w:val="17"/>
        </w:numPr>
        <w:tabs>
          <w:tab w:val="left" w:pos="1985"/>
        </w:tabs>
        <w:spacing w:line="280" w:lineRule="auto"/>
        <w:ind w:left="1044" w:right="452" w:firstLine="357"/>
        <w:rPr>
          <w:lang w:val="ru-RU"/>
        </w:rPr>
      </w:pPr>
      <w:r w:rsidRPr="00B41D06">
        <w:rPr>
          <w:lang w:val="ru-RU"/>
        </w:rPr>
        <w:t xml:space="preserve">Обеспечить арендуемые помещения электроэнергией, водоснабжением и теплоснабжением </w:t>
      </w:r>
      <w:r w:rsidRPr="00B41D06">
        <w:rPr>
          <w:lang w:val="ru-RU"/>
        </w:rPr>
        <w:lastRenderedPageBreak/>
        <w:t>(данные услуги включены в арендную плату по с</w:t>
      </w:r>
      <w:r w:rsidR="008820D7" w:rsidRPr="00B41D06">
        <w:rPr>
          <w:lang w:val="ru-RU"/>
        </w:rPr>
        <w:t>огласованной расчетной величине</w:t>
      </w:r>
      <w:r w:rsidRPr="00B41D06">
        <w:rPr>
          <w:lang w:val="ru-RU"/>
        </w:rPr>
        <w:t xml:space="preserve">. </w:t>
      </w:r>
      <w:r w:rsidR="008820D7" w:rsidRPr="00B41D06">
        <w:rPr>
          <w:b/>
          <w:lang w:val="ru-RU"/>
        </w:rPr>
        <w:t>Арендодатель</w:t>
      </w:r>
      <w:r w:rsidRPr="00B41D06">
        <w:rPr>
          <w:b/>
          <w:lang w:val="ru-RU"/>
        </w:rPr>
        <w:t xml:space="preserve"> </w:t>
      </w:r>
      <w:r w:rsidRPr="00B41D06">
        <w:rPr>
          <w:lang w:val="ru-RU"/>
        </w:rPr>
        <w:t>не несет ответственность за перебои в подаче электроэнергии</w:t>
      </w:r>
      <w:r w:rsidRPr="00B41D06">
        <w:rPr>
          <w:spacing w:val="17"/>
          <w:lang w:val="ru-RU"/>
        </w:rPr>
        <w:t xml:space="preserve"> </w:t>
      </w:r>
      <w:r w:rsidRPr="00B41D06">
        <w:rPr>
          <w:lang w:val="ru-RU"/>
        </w:rPr>
        <w:t>и</w:t>
      </w:r>
    </w:p>
    <w:p w:rsidR="008F1106" w:rsidRPr="00B41D06" w:rsidRDefault="008F1106">
      <w:pPr>
        <w:spacing w:line="280" w:lineRule="auto"/>
        <w:jc w:val="both"/>
        <w:rPr>
          <w:lang w:val="ru-RU"/>
        </w:rPr>
        <w:sectPr w:rsidR="008F1106" w:rsidRPr="00B41D06">
          <w:type w:val="continuous"/>
          <w:pgSz w:w="11920" w:h="16840"/>
          <w:pgMar w:top="0" w:right="340" w:bottom="0" w:left="440" w:header="720" w:footer="720" w:gutter="0"/>
          <w:cols w:space="720"/>
        </w:sectPr>
      </w:pPr>
    </w:p>
    <w:p w:rsidR="008F1106" w:rsidRPr="00247D39" w:rsidRDefault="00691185">
      <w:pPr>
        <w:spacing w:before="72" w:line="176" w:lineRule="exact"/>
        <w:ind w:left="10504"/>
        <w:rPr>
          <w:lang w:val="ru-RU"/>
        </w:rPr>
      </w:pPr>
      <w:r w:rsidRPr="00247D39">
        <w:rPr>
          <w:w w:val="105"/>
          <w:lang w:val="ru-RU"/>
        </w:rPr>
        <w:lastRenderedPageBreak/>
        <w:t>2</w:t>
      </w:r>
    </w:p>
    <w:p w:rsidR="008F1106" w:rsidRPr="00B41D06" w:rsidRDefault="006A3FEF">
      <w:pPr>
        <w:pStyle w:val="a3"/>
        <w:tabs>
          <w:tab w:val="left" w:pos="2953"/>
          <w:tab w:val="left" w:pos="4278"/>
          <w:tab w:val="left" w:pos="6162"/>
          <w:tab w:val="left" w:pos="8116"/>
          <w:tab w:val="left" w:pos="10373"/>
        </w:tabs>
        <w:spacing w:line="222" w:lineRule="exact"/>
        <w:ind w:left="951"/>
        <w:rPr>
          <w:sz w:val="22"/>
          <w:szCs w:val="22"/>
          <w:lang w:val="ru-RU"/>
        </w:rPr>
      </w:pPr>
      <w:r w:rsidRPr="00B41D06">
        <w:rPr>
          <w:spacing w:val="-6"/>
          <w:sz w:val="22"/>
          <w:szCs w:val="22"/>
          <w:lang w:val="ru-RU"/>
        </w:rPr>
        <w:t xml:space="preserve">теплоснабжении, </w:t>
      </w:r>
      <w:r w:rsidRPr="00B41D06">
        <w:rPr>
          <w:spacing w:val="-6"/>
          <w:sz w:val="22"/>
          <w:szCs w:val="22"/>
          <w:lang w:val="ru-RU"/>
        </w:rPr>
        <w:tab/>
      </w:r>
      <w:r w:rsidR="00691185" w:rsidRPr="00B41D06">
        <w:rPr>
          <w:sz w:val="22"/>
          <w:szCs w:val="22"/>
          <w:lang w:val="ru-RU"/>
        </w:rPr>
        <w:t>вызванные</w:t>
      </w:r>
      <w:r w:rsidR="00691185" w:rsidRPr="00B41D06">
        <w:rPr>
          <w:sz w:val="22"/>
          <w:szCs w:val="22"/>
          <w:lang w:val="ru-RU"/>
        </w:rPr>
        <w:tab/>
      </w:r>
      <w:r w:rsidRPr="00B41D06">
        <w:rPr>
          <w:spacing w:val="-4"/>
          <w:sz w:val="22"/>
          <w:szCs w:val="22"/>
          <w:lang w:val="ru-RU"/>
        </w:rPr>
        <w:t xml:space="preserve">ограничениями, </w:t>
      </w:r>
      <w:r w:rsidRPr="00B41D06">
        <w:rPr>
          <w:spacing w:val="-4"/>
          <w:sz w:val="22"/>
          <w:szCs w:val="22"/>
          <w:lang w:val="ru-RU"/>
        </w:rPr>
        <w:tab/>
      </w:r>
      <w:r w:rsidR="00691185" w:rsidRPr="00B41D06">
        <w:rPr>
          <w:sz w:val="22"/>
          <w:szCs w:val="22"/>
          <w:lang w:val="ru-RU"/>
        </w:rPr>
        <w:t>установленными</w:t>
      </w:r>
      <w:r w:rsidR="00691185" w:rsidRPr="00B41D06">
        <w:rPr>
          <w:sz w:val="22"/>
          <w:szCs w:val="22"/>
          <w:lang w:val="ru-RU"/>
        </w:rPr>
        <w:tab/>
      </w:r>
      <w:r w:rsidR="00247D39" w:rsidRPr="00B41D06">
        <w:rPr>
          <w:sz w:val="22"/>
          <w:szCs w:val="22"/>
          <w:lang w:val="ru-RU"/>
        </w:rPr>
        <w:t>энергоснабжающим</w:t>
      </w:r>
      <w:r w:rsidR="00691185" w:rsidRPr="00B41D06">
        <w:rPr>
          <w:sz w:val="22"/>
          <w:szCs w:val="22"/>
          <w:lang w:val="ru-RU"/>
        </w:rPr>
        <w:tab/>
        <w:t>и</w:t>
      </w:r>
    </w:p>
    <w:p w:rsidR="008F1106" w:rsidRPr="00B41D06" w:rsidRDefault="00691185">
      <w:pPr>
        <w:pStyle w:val="a3"/>
        <w:spacing w:before="49"/>
        <w:ind w:left="951"/>
        <w:rPr>
          <w:sz w:val="22"/>
          <w:szCs w:val="22"/>
          <w:lang w:val="ru-RU"/>
        </w:rPr>
      </w:pPr>
      <w:r w:rsidRPr="00B41D06">
        <w:rPr>
          <w:sz w:val="22"/>
          <w:szCs w:val="22"/>
          <w:lang w:val="ru-RU"/>
        </w:rPr>
        <w:t>теплоснабжающей организациями, и вызванные этим последствия.</w:t>
      </w:r>
    </w:p>
    <w:p w:rsidR="008F1106" w:rsidRPr="00B41D06" w:rsidRDefault="00691185" w:rsidP="00903300">
      <w:pPr>
        <w:pStyle w:val="a4"/>
        <w:numPr>
          <w:ilvl w:val="2"/>
          <w:numId w:val="17"/>
        </w:numPr>
        <w:tabs>
          <w:tab w:val="left" w:pos="2378"/>
        </w:tabs>
        <w:spacing w:before="70" w:line="288" w:lineRule="auto"/>
        <w:ind w:left="951" w:right="538" w:firstLine="364"/>
      </w:pPr>
      <w:r w:rsidRPr="00B41D06">
        <w:rPr>
          <w:lang w:val="ru-RU"/>
        </w:rPr>
        <w:t xml:space="preserve">Производить капитальный ремонт арендованных помещений, связанный с общим ремонтом здания. </w:t>
      </w:r>
      <w:r w:rsidRPr="00B41D06">
        <w:t>В случае проведения капитального ремонта за 30 дней</w:t>
      </w:r>
      <w:r w:rsidRPr="00B41D06">
        <w:rPr>
          <w:spacing w:val="-1"/>
        </w:rPr>
        <w:t xml:space="preserve"> </w:t>
      </w:r>
      <w:r w:rsidRPr="00B41D06">
        <w:t>направить</w:t>
      </w:r>
    </w:p>
    <w:p w:rsidR="008F1106" w:rsidRPr="00B41D06" w:rsidRDefault="00691185">
      <w:pPr>
        <w:pStyle w:val="a3"/>
        <w:spacing w:before="1"/>
        <w:ind w:left="956"/>
        <w:rPr>
          <w:sz w:val="22"/>
          <w:szCs w:val="22"/>
          <w:lang w:val="ru-RU"/>
        </w:rPr>
      </w:pPr>
      <w:r w:rsidRPr="00B41D06">
        <w:rPr>
          <w:b/>
          <w:sz w:val="22"/>
          <w:szCs w:val="22"/>
          <w:lang w:val="ru-RU"/>
        </w:rPr>
        <w:t xml:space="preserve">«Арендатору» </w:t>
      </w:r>
      <w:r w:rsidRPr="00B41D06">
        <w:rPr>
          <w:sz w:val="22"/>
          <w:szCs w:val="22"/>
          <w:lang w:val="ru-RU"/>
        </w:rPr>
        <w:t>уведомление о необходимости освобождения арендуемого помещения.</w:t>
      </w:r>
    </w:p>
    <w:p w:rsidR="008F1106" w:rsidRPr="00B41D06" w:rsidRDefault="00691185" w:rsidP="00903300">
      <w:pPr>
        <w:pStyle w:val="a4"/>
        <w:numPr>
          <w:ilvl w:val="2"/>
          <w:numId w:val="17"/>
        </w:numPr>
        <w:tabs>
          <w:tab w:val="left" w:pos="2374"/>
        </w:tabs>
        <w:spacing w:before="56" w:line="288" w:lineRule="auto"/>
        <w:ind w:left="951" w:right="535" w:firstLine="364"/>
        <w:rPr>
          <w:lang w:val="ru-RU"/>
        </w:rPr>
      </w:pPr>
      <w:r w:rsidRPr="00B41D06">
        <w:rPr>
          <w:lang w:val="ru-RU"/>
        </w:rPr>
        <w:t>Осуществлять содействие при устранении последствия аварий, происшедших в арендуемых помещениях, за счет виновной</w:t>
      </w:r>
      <w:r w:rsidRPr="00B41D06">
        <w:rPr>
          <w:spacing w:val="-5"/>
          <w:lang w:val="ru-RU"/>
        </w:rPr>
        <w:t xml:space="preserve"> </w:t>
      </w:r>
      <w:r w:rsidRPr="00B41D06">
        <w:rPr>
          <w:lang w:val="ru-RU"/>
        </w:rPr>
        <w:t>стороны.</w:t>
      </w:r>
    </w:p>
    <w:p w:rsidR="008F1106" w:rsidRPr="00B41D06" w:rsidRDefault="00691185">
      <w:pPr>
        <w:pStyle w:val="a4"/>
        <w:numPr>
          <w:ilvl w:val="1"/>
          <w:numId w:val="9"/>
        </w:numPr>
        <w:tabs>
          <w:tab w:val="left" w:pos="1736"/>
        </w:tabs>
        <w:spacing w:before="1"/>
        <w:rPr>
          <w:b/>
        </w:rPr>
      </w:pPr>
      <w:r w:rsidRPr="00B41D06">
        <w:rPr>
          <w:b/>
          <w:w w:val="105"/>
        </w:rPr>
        <w:t>«Арендатор»</w:t>
      </w:r>
      <w:r w:rsidRPr="00B41D06">
        <w:rPr>
          <w:b/>
          <w:spacing w:val="8"/>
          <w:w w:val="105"/>
        </w:rPr>
        <w:t xml:space="preserve"> </w:t>
      </w:r>
      <w:r w:rsidRPr="00B41D06">
        <w:rPr>
          <w:b/>
          <w:w w:val="105"/>
        </w:rPr>
        <w:t>обязан: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78"/>
        </w:tabs>
        <w:spacing w:before="63" w:line="276" w:lineRule="auto"/>
        <w:ind w:right="537" w:firstLine="364"/>
        <w:rPr>
          <w:lang w:val="ru-RU"/>
        </w:rPr>
      </w:pPr>
      <w:r w:rsidRPr="00B41D06">
        <w:rPr>
          <w:lang w:val="ru-RU"/>
        </w:rPr>
        <w:t>Принять арендуемые помещения по акту приема-передачи в трехдневный срок с начала действия настоящего</w:t>
      </w:r>
      <w:r w:rsidRPr="00B41D06">
        <w:rPr>
          <w:spacing w:val="-16"/>
          <w:lang w:val="ru-RU"/>
        </w:rPr>
        <w:t xml:space="preserve"> </w:t>
      </w:r>
      <w:r w:rsidRPr="00B41D06">
        <w:rPr>
          <w:lang w:val="ru-RU"/>
        </w:rPr>
        <w:t>договора.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78"/>
        </w:tabs>
        <w:spacing w:before="22" w:line="276" w:lineRule="auto"/>
        <w:ind w:left="954" w:right="541" w:firstLine="361"/>
        <w:rPr>
          <w:lang w:val="ru-RU"/>
        </w:rPr>
      </w:pPr>
      <w:r w:rsidRPr="00B41D06">
        <w:rPr>
          <w:lang w:val="ru-RU"/>
        </w:rPr>
        <w:t xml:space="preserve">Использовать арендуемые помещения </w:t>
      </w:r>
      <w:r w:rsidR="002A0E02" w:rsidRPr="00B41D06">
        <w:rPr>
          <w:lang w:val="ru-RU"/>
        </w:rPr>
        <w:t>исключительно</w:t>
      </w:r>
      <w:r w:rsidRPr="00B41D06">
        <w:rPr>
          <w:lang w:val="ru-RU"/>
        </w:rPr>
        <w:t xml:space="preserve"> </w:t>
      </w:r>
      <w:r w:rsidR="006A3FEF" w:rsidRPr="00B41D06">
        <w:rPr>
          <w:lang w:val="ru-RU"/>
        </w:rPr>
        <w:t>по целевому</w:t>
      </w:r>
      <w:r w:rsidRPr="00B41D06">
        <w:rPr>
          <w:lang w:val="ru-RU"/>
        </w:rPr>
        <w:t xml:space="preserve"> </w:t>
      </w:r>
      <w:r w:rsidRPr="00B41D06">
        <w:rPr>
          <w:spacing w:val="-10"/>
          <w:lang w:val="ru-RU"/>
        </w:rPr>
        <w:t xml:space="preserve">назначению, </w:t>
      </w:r>
      <w:r w:rsidRPr="00B41D06">
        <w:rPr>
          <w:lang w:val="ru-RU"/>
        </w:rPr>
        <w:t>согласно п. 1.3. настоящего</w:t>
      </w:r>
      <w:r w:rsidRPr="00B41D06">
        <w:rPr>
          <w:spacing w:val="-13"/>
          <w:lang w:val="ru-RU"/>
        </w:rPr>
        <w:t xml:space="preserve"> </w:t>
      </w:r>
      <w:r w:rsidRPr="00B41D06">
        <w:rPr>
          <w:lang w:val="ru-RU"/>
        </w:rPr>
        <w:t>договора.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74"/>
        </w:tabs>
        <w:spacing w:before="21" w:line="283" w:lineRule="auto"/>
        <w:ind w:left="950" w:right="554" w:firstLine="358"/>
        <w:rPr>
          <w:lang w:val="ru-RU"/>
        </w:rPr>
      </w:pPr>
      <w:r w:rsidRPr="00B41D06">
        <w:rPr>
          <w:lang w:val="ru-RU"/>
        </w:rPr>
        <w:t xml:space="preserve">Своевременно вносить </w:t>
      </w:r>
      <w:r w:rsidRPr="00B41D06">
        <w:rPr>
          <w:b/>
          <w:lang w:val="ru-RU"/>
        </w:rPr>
        <w:t xml:space="preserve">«Арендодателю» </w:t>
      </w:r>
      <w:r w:rsidRPr="00B41D06">
        <w:rPr>
          <w:lang w:val="ru-RU"/>
        </w:rPr>
        <w:t xml:space="preserve">арендную плату, установленную договором и </w:t>
      </w:r>
      <w:r w:rsidR="00910EC4" w:rsidRPr="00B41D06">
        <w:rPr>
          <w:lang w:val="ru-RU"/>
        </w:rPr>
        <w:t>последующими изменениями и допо</w:t>
      </w:r>
      <w:r w:rsidR="00247D39">
        <w:rPr>
          <w:lang w:val="ru-RU"/>
        </w:rPr>
        <w:t>лн</w:t>
      </w:r>
      <w:r w:rsidRPr="00B41D06">
        <w:rPr>
          <w:lang w:val="ru-RU"/>
        </w:rPr>
        <w:t>ениями к</w:t>
      </w:r>
      <w:r w:rsidRPr="00B41D06">
        <w:rPr>
          <w:spacing w:val="-39"/>
          <w:lang w:val="ru-RU"/>
        </w:rPr>
        <w:t xml:space="preserve"> </w:t>
      </w:r>
      <w:r w:rsidRPr="00B41D06">
        <w:rPr>
          <w:lang w:val="ru-RU"/>
        </w:rPr>
        <w:t>нему.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71"/>
        </w:tabs>
        <w:spacing w:before="5" w:line="283" w:lineRule="auto"/>
        <w:ind w:right="544" w:firstLine="364"/>
        <w:rPr>
          <w:b/>
          <w:lang w:val="ru-RU"/>
        </w:rPr>
      </w:pPr>
      <w:r w:rsidRPr="00B41D06">
        <w:rPr>
          <w:w w:val="105"/>
          <w:lang w:val="ru-RU"/>
        </w:rPr>
        <w:t>Не передавать арендуемые помещения, как в целом, так и частично третьим лицам</w:t>
      </w:r>
      <w:r w:rsidRPr="00B41D06">
        <w:rPr>
          <w:spacing w:val="-9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(залог,</w:t>
      </w:r>
      <w:r w:rsidRPr="00B41D06">
        <w:rPr>
          <w:spacing w:val="-14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субаренда</w:t>
      </w:r>
      <w:r w:rsidRPr="00B41D06">
        <w:rPr>
          <w:spacing w:val="-16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и</w:t>
      </w:r>
      <w:r w:rsidRPr="00B41D06">
        <w:rPr>
          <w:spacing w:val="-24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т.</w:t>
      </w:r>
      <w:r w:rsidRPr="00B41D06">
        <w:rPr>
          <w:spacing w:val="-26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д.)</w:t>
      </w:r>
      <w:r w:rsidRPr="00B41D06">
        <w:rPr>
          <w:spacing w:val="-2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без</w:t>
      </w:r>
      <w:r w:rsidRPr="00B41D06">
        <w:rPr>
          <w:spacing w:val="-12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письменного согласия</w:t>
      </w:r>
      <w:r w:rsidRPr="00B41D06">
        <w:rPr>
          <w:spacing w:val="-14"/>
          <w:w w:val="105"/>
          <w:lang w:val="ru-RU"/>
        </w:rPr>
        <w:t xml:space="preserve"> </w:t>
      </w:r>
      <w:r w:rsidRPr="00B41D06">
        <w:rPr>
          <w:b/>
          <w:w w:val="105"/>
          <w:lang w:val="ru-RU"/>
        </w:rPr>
        <w:t>«Арендодателя».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71"/>
        </w:tabs>
        <w:spacing w:line="285" w:lineRule="auto"/>
        <w:ind w:left="947" w:right="541" w:firstLine="361"/>
        <w:rPr>
          <w:lang w:val="ru-RU"/>
        </w:rPr>
      </w:pPr>
      <w:r w:rsidRPr="00B41D06">
        <w:rPr>
          <w:lang w:val="ru-RU"/>
        </w:rPr>
        <w:t xml:space="preserve">Не производить перепланировку, переоборудование и не вносить неотделимые улучшения в арендуемые помещения без письменного согласия </w:t>
      </w:r>
      <w:r w:rsidRPr="00B41D06">
        <w:rPr>
          <w:b/>
          <w:lang w:val="ru-RU"/>
        </w:rPr>
        <w:t xml:space="preserve">«Арендодателя». </w:t>
      </w:r>
      <w:r w:rsidRPr="00B41D06">
        <w:rPr>
          <w:lang w:val="ru-RU"/>
        </w:rPr>
        <w:t xml:space="preserve">В случае нарушения данного </w:t>
      </w:r>
      <w:r w:rsidRPr="00B41D06">
        <w:rPr>
          <w:spacing w:val="-5"/>
          <w:lang w:val="ru-RU"/>
        </w:rPr>
        <w:t xml:space="preserve">условия, </w:t>
      </w:r>
      <w:r w:rsidRPr="00B41D06">
        <w:rPr>
          <w:lang w:val="ru-RU"/>
        </w:rPr>
        <w:t>стоимость неотделимых улучшений в арендованных помещениях возмещению не подлежит.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71"/>
        </w:tabs>
        <w:spacing w:before="11" w:line="288" w:lineRule="auto"/>
        <w:ind w:right="552" w:firstLine="357"/>
        <w:rPr>
          <w:b/>
        </w:rPr>
      </w:pPr>
      <w:r w:rsidRPr="00B41D06">
        <w:rPr>
          <w:lang w:val="ru-RU"/>
        </w:rPr>
        <w:t xml:space="preserve">Произведенные </w:t>
      </w:r>
      <w:r w:rsidR="00A512E1" w:rsidRPr="00B41D06">
        <w:rPr>
          <w:b/>
          <w:lang w:val="ru-RU"/>
        </w:rPr>
        <w:t>Арендатором</w:t>
      </w:r>
      <w:r w:rsidRPr="00B41D06">
        <w:rPr>
          <w:b/>
          <w:lang w:val="ru-RU"/>
        </w:rPr>
        <w:t xml:space="preserve"> </w:t>
      </w:r>
      <w:r w:rsidRPr="00B41D06">
        <w:rPr>
          <w:lang w:val="ru-RU"/>
        </w:rPr>
        <w:t>с со</w:t>
      </w:r>
      <w:r w:rsidRPr="00B41D06">
        <w:rPr>
          <w:lang w:val="ru-RU"/>
        </w:rPr>
        <w:lastRenderedPageBreak/>
        <w:t xml:space="preserve">гласия </w:t>
      </w:r>
      <w:r w:rsidR="00A512E1" w:rsidRPr="00B41D06">
        <w:rPr>
          <w:b/>
          <w:lang w:val="ru-RU"/>
        </w:rPr>
        <w:t>Арендодателя</w:t>
      </w:r>
      <w:r w:rsidRPr="00B41D06">
        <w:rPr>
          <w:b/>
          <w:lang w:val="ru-RU"/>
        </w:rPr>
        <w:t xml:space="preserve"> </w:t>
      </w:r>
      <w:r w:rsidRPr="00B41D06">
        <w:rPr>
          <w:lang w:val="ru-RU"/>
        </w:rPr>
        <w:t>отделимые улучшения в арендованных помещений являются собственностью</w:t>
      </w:r>
      <w:r w:rsidRPr="00B41D06">
        <w:rPr>
          <w:spacing w:val="-10"/>
          <w:lang w:val="ru-RU"/>
        </w:rPr>
        <w:t xml:space="preserve"> </w:t>
      </w:r>
      <w:r w:rsidR="00A512E1" w:rsidRPr="00B41D06">
        <w:rPr>
          <w:b/>
        </w:rPr>
        <w:t>Арендатор</w:t>
      </w:r>
      <w:r w:rsidR="00A512E1" w:rsidRPr="00B41D06">
        <w:rPr>
          <w:b/>
          <w:lang w:val="ru-RU"/>
        </w:rPr>
        <w:t>а</w:t>
      </w:r>
      <w:r w:rsidRPr="00B41D06">
        <w:rPr>
          <w:b/>
        </w:rPr>
        <w:t>.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71"/>
        </w:tabs>
        <w:spacing w:line="278" w:lineRule="auto"/>
        <w:ind w:left="942" w:right="538" w:firstLine="359"/>
        <w:rPr>
          <w:lang w:val="ru-RU"/>
        </w:rPr>
      </w:pPr>
      <w:r w:rsidRPr="00B41D06">
        <w:rPr>
          <w:lang w:val="ru-RU"/>
        </w:rPr>
        <w:t>Нести ответственность за сохранность инженерных сетей, коммуникаций и оборудования в арендуемых помещениях. Содержать их в технически исправном состоянии</w:t>
      </w:r>
      <w:r w:rsidR="002A0E02" w:rsidRPr="00B41D06">
        <w:rPr>
          <w:lang w:val="ru-RU"/>
        </w:rPr>
        <w:t>,</w:t>
      </w:r>
      <w:r w:rsidRPr="00B41D06">
        <w:rPr>
          <w:lang w:val="ru-RU"/>
        </w:rPr>
        <w:t xml:space="preserve"> </w:t>
      </w:r>
      <w:r w:rsidR="002A0E02" w:rsidRPr="00B41D06">
        <w:rPr>
          <w:lang w:val="ru-RU"/>
        </w:rPr>
        <w:t xml:space="preserve">проводить текущий ремонт арендованных помещений </w:t>
      </w:r>
      <w:r w:rsidRPr="00B41D06">
        <w:rPr>
          <w:lang w:val="ru-RU"/>
        </w:rPr>
        <w:t>за свой</w:t>
      </w:r>
      <w:r w:rsidRPr="00B41D06">
        <w:rPr>
          <w:spacing w:val="-24"/>
          <w:lang w:val="ru-RU"/>
        </w:rPr>
        <w:t xml:space="preserve"> </w:t>
      </w:r>
      <w:r w:rsidRPr="00B41D06">
        <w:rPr>
          <w:lang w:val="ru-RU"/>
        </w:rPr>
        <w:t>счет</w:t>
      </w:r>
      <w:r w:rsidR="002A0E02" w:rsidRPr="00B41D06">
        <w:rPr>
          <w:lang w:val="ru-RU"/>
        </w:rPr>
        <w:t>.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67"/>
        </w:tabs>
        <w:spacing w:before="5" w:line="285" w:lineRule="auto"/>
        <w:ind w:left="937" w:right="538" w:firstLine="364"/>
        <w:rPr>
          <w:lang w:val="ru-RU"/>
        </w:rPr>
      </w:pPr>
      <w:r w:rsidRPr="00B41D06">
        <w:rPr>
          <w:lang w:val="ru-RU"/>
        </w:rPr>
        <w:t xml:space="preserve">Обеспечивать представителям </w:t>
      </w:r>
      <w:r w:rsidRPr="00B41D06">
        <w:rPr>
          <w:b/>
          <w:lang w:val="ru-RU"/>
        </w:rPr>
        <w:t xml:space="preserve">«Арендодателя» </w:t>
      </w:r>
      <w:r w:rsidRPr="00B41D06">
        <w:rPr>
          <w:lang w:val="ru-RU"/>
        </w:rPr>
        <w:t xml:space="preserve">беспрепятственный доступ в помещения для его осмотра и проверки соблюдения условий договора, в присутствии и сопровождении представителей </w:t>
      </w:r>
      <w:r w:rsidR="00A512E1" w:rsidRPr="00B41D06">
        <w:rPr>
          <w:b/>
          <w:lang w:val="ru-RU"/>
        </w:rPr>
        <w:t>«Аре</w:t>
      </w:r>
      <w:r w:rsidRPr="00B41D06">
        <w:rPr>
          <w:b/>
          <w:spacing w:val="-5"/>
          <w:lang w:val="ru-RU"/>
        </w:rPr>
        <w:t xml:space="preserve">ндатора». </w:t>
      </w:r>
      <w:r w:rsidRPr="00B41D06">
        <w:rPr>
          <w:lang w:val="ru-RU"/>
        </w:rPr>
        <w:t xml:space="preserve">В случае аварийной ситуации,  при отсутствии </w:t>
      </w:r>
      <w:r w:rsidRPr="00B41D06">
        <w:rPr>
          <w:b/>
          <w:lang w:val="ru-RU"/>
        </w:rPr>
        <w:t xml:space="preserve">«Арендатора » </w:t>
      </w:r>
      <w:r w:rsidRPr="00B41D06">
        <w:rPr>
          <w:lang w:val="ru-RU"/>
        </w:rPr>
        <w:t xml:space="preserve">при возникновении необходимости для доступа к общим инженерным коммуникациям </w:t>
      </w:r>
      <w:r w:rsidRPr="00B41D06">
        <w:rPr>
          <w:b/>
          <w:lang w:val="ru-RU"/>
        </w:rPr>
        <w:t xml:space="preserve">«Арендодатель» </w:t>
      </w:r>
      <w:r w:rsidR="00A512E1" w:rsidRPr="00B41D06">
        <w:rPr>
          <w:lang w:val="ru-RU"/>
        </w:rPr>
        <w:t>имеет право вскрыть</w:t>
      </w:r>
      <w:r w:rsidRPr="00B41D06">
        <w:rPr>
          <w:lang w:val="ru-RU"/>
        </w:rPr>
        <w:t xml:space="preserve"> арендуемые  помещения с составлением соответствующего</w:t>
      </w:r>
      <w:r w:rsidRPr="00B41D06">
        <w:rPr>
          <w:spacing w:val="-6"/>
          <w:lang w:val="ru-RU"/>
        </w:rPr>
        <w:t xml:space="preserve"> </w:t>
      </w:r>
      <w:r w:rsidRPr="00B41D06">
        <w:rPr>
          <w:lang w:val="ru-RU"/>
        </w:rPr>
        <w:t>акта.</w:t>
      </w:r>
    </w:p>
    <w:p w:rsidR="008F1106" w:rsidRPr="00B41D06" w:rsidRDefault="00691185">
      <w:pPr>
        <w:pStyle w:val="a4"/>
        <w:numPr>
          <w:ilvl w:val="2"/>
          <w:numId w:val="9"/>
        </w:numPr>
        <w:tabs>
          <w:tab w:val="left" w:pos="2360"/>
        </w:tabs>
        <w:spacing w:line="278" w:lineRule="auto"/>
        <w:ind w:left="937" w:right="550" w:firstLine="364"/>
        <w:rPr>
          <w:b/>
          <w:lang w:val="ru-RU"/>
        </w:rPr>
      </w:pPr>
      <w:r w:rsidRPr="00B41D06">
        <w:rPr>
          <w:lang w:val="ru-RU"/>
        </w:rPr>
        <w:t>Освободить арендуемые помещения в связи с аварийным состоянием конструкций здания (или его части), постановкой здания на капитальный ремонт в сроки, определенные предписанием</w:t>
      </w:r>
      <w:r w:rsidRPr="00B41D06">
        <w:rPr>
          <w:spacing w:val="22"/>
          <w:lang w:val="ru-RU"/>
        </w:rPr>
        <w:t xml:space="preserve"> </w:t>
      </w:r>
      <w:r w:rsidRPr="00B41D06">
        <w:rPr>
          <w:b/>
          <w:spacing w:val="-3"/>
          <w:lang w:val="ru-RU"/>
        </w:rPr>
        <w:t>«Арендодателя».</w:t>
      </w:r>
    </w:p>
    <w:p w:rsidR="008F1106" w:rsidRPr="00B41D06" w:rsidRDefault="00691185">
      <w:pPr>
        <w:pStyle w:val="a3"/>
        <w:spacing w:before="12" w:line="285" w:lineRule="auto"/>
        <w:ind w:left="933" w:right="548" w:firstLine="368"/>
        <w:jc w:val="both"/>
        <w:rPr>
          <w:sz w:val="22"/>
          <w:szCs w:val="22"/>
          <w:lang w:val="ru-RU"/>
        </w:rPr>
      </w:pPr>
      <w:r w:rsidRPr="00B41D06">
        <w:rPr>
          <w:sz w:val="22"/>
          <w:szCs w:val="22"/>
          <w:lang w:val="ru-RU"/>
        </w:rPr>
        <w:t>2.2.1</w:t>
      </w:r>
      <w:r w:rsidR="00FC19F8">
        <w:rPr>
          <w:sz w:val="22"/>
          <w:szCs w:val="22"/>
          <w:lang w:val="ru-RU"/>
        </w:rPr>
        <w:t>0</w:t>
      </w:r>
      <w:r w:rsidRPr="00B41D06">
        <w:rPr>
          <w:sz w:val="22"/>
          <w:szCs w:val="22"/>
          <w:lang w:val="ru-RU"/>
        </w:rPr>
        <w:t xml:space="preserve">. Немедленно уведомить </w:t>
      </w:r>
      <w:r w:rsidR="00A512E1" w:rsidRPr="00B41D06">
        <w:rPr>
          <w:b/>
          <w:sz w:val="22"/>
          <w:szCs w:val="22"/>
          <w:lang w:val="ru-RU"/>
        </w:rPr>
        <w:t>Арендодателя</w:t>
      </w:r>
      <w:r w:rsidRPr="00B41D06">
        <w:rPr>
          <w:b/>
          <w:sz w:val="22"/>
          <w:szCs w:val="22"/>
          <w:lang w:val="ru-RU"/>
        </w:rPr>
        <w:t xml:space="preserve">, </w:t>
      </w:r>
      <w:r w:rsidRPr="00B41D06">
        <w:rPr>
          <w:sz w:val="22"/>
          <w:szCs w:val="22"/>
          <w:lang w:val="ru-RU"/>
        </w:rPr>
        <w:t>вызвав его представителя, в случае аварий, пожаров и иных нарушениях, возникающих при эксплуатации арендуемых помещений, с составлением соответствующих актов.</w:t>
      </w:r>
    </w:p>
    <w:p w:rsidR="008F1106" w:rsidRPr="00B41D06" w:rsidRDefault="00691185">
      <w:pPr>
        <w:pStyle w:val="a4"/>
        <w:numPr>
          <w:ilvl w:val="2"/>
          <w:numId w:val="8"/>
        </w:numPr>
        <w:tabs>
          <w:tab w:val="left" w:pos="2356"/>
        </w:tabs>
        <w:spacing w:before="2" w:line="276" w:lineRule="auto"/>
        <w:ind w:right="559" w:firstLine="368"/>
        <w:rPr>
          <w:lang w:val="ru-RU"/>
        </w:rPr>
      </w:pPr>
      <w:r w:rsidRPr="00B41D06">
        <w:rPr>
          <w:lang w:val="ru-RU"/>
        </w:rPr>
        <w:t xml:space="preserve">Письменно уведомить </w:t>
      </w:r>
      <w:r w:rsidR="00A512E1" w:rsidRPr="00B41D06">
        <w:rPr>
          <w:b/>
          <w:lang w:val="ru-RU"/>
        </w:rPr>
        <w:t>Арендодателя</w:t>
      </w:r>
      <w:r w:rsidRPr="00B41D06">
        <w:rPr>
          <w:b/>
          <w:lang w:val="ru-RU"/>
        </w:rPr>
        <w:t xml:space="preserve"> </w:t>
      </w:r>
      <w:r w:rsidRPr="00B41D06">
        <w:rPr>
          <w:lang w:val="ru-RU"/>
        </w:rPr>
        <w:t>не позднее, чем за 2 (две) недели о предстоящем освобождении арендуемых помещений при досрочном прекращении настоящего договора.</w:t>
      </w:r>
    </w:p>
    <w:p w:rsidR="008F1106" w:rsidRPr="00B41D06" w:rsidRDefault="00691185">
      <w:pPr>
        <w:pStyle w:val="a4"/>
        <w:numPr>
          <w:ilvl w:val="2"/>
          <w:numId w:val="8"/>
        </w:numPr>
        <w:tabs>
          <w:tab w:val="left" w:pos="2356"/>
        </w:tabs>
        <w:spacing w:before="8" w:line="280" w:lineRule="auto"/>
        <w:ind w:left="929" w:right="557" w:firstLine="365"/>
        <w:rPr>
          <w:lang w:val="ru-RU"/>
        </w:rPr>
      </w:pPr>
      <w:r w:rsidRPr="00B41D06">
        <w:rPr>
          <w:lang w:val="ru-RU"/>
        </w:rPr>
        <w:t>Передать</w:t>
      </w:r>
      <w:r w:rsidRPr="00B41D06">
        <w:rPr>
          <w:spacing w:val="-8"/>
          <w:lang w:val="ru-RU"/>
        </w:rPr>
        <w:t xml:space="preserve"> </w:t>
      </w:r>
      <w:r w:rsidRPr="00B41D06">
        <w:rPr>
          <w:lang w:val="ru-RU"/>
        </w:rPr>
        <w:t>арендуемые</w:t>
      </w:r>
      <w:r w:rsidRPr="00B41D06">
        <w:rPr>
          <w:spacing w:val="-4"/>
          <w:lang w:val="ru-RU"/>
        </w:rPr>
        <w:t xml:space="preserve"> </w:t>
      </w:r>
      <w:r w:rsidRPr="00B41D06">
        <w:rPr>
          <w:lang w:val="ru-RU"/>
        </w:rPr>
        <w:t>помещения</w:t>
      </w:r>
      <w:r w:rsidRPr="00B41D06">
        <w:rPr>
          <w:spacing w:val="-11"/>
          <w:lang w:val="ru-RU"/>
        </w:rPr>
        <w:t xml:space="preserve"> </w:t>
      </w:r>
      <w:r w:rsidRPr="00B41D06">
        <w:rPr>
          <w:b/>
          <w:spacing w:val="-5"/>
          <w:lang w:val="ru-RU"/>
        </w:rPr>
        <w:t>Аре</w:t>
      </w:r>
      <w:r w:rsidRPr="00B41D06">
        <w:rPr>
          <w:b/>
          <w:spacing w:val="-4"/>
          <w:lang w:val="ru-RU"/>
        </w:rPr>
        <w:t>ндодателю</w:t>
      </w:r>
      <w:r w:rsidRPr="00B41D06">
        <w:rPr>
          <w:b/>
          <w:spacing w:val="-27"/>
          <w:lang w:val="ru-RU"/>
        </w:rPr>
        <w:t xml:space="preserve"> </w:t>
      </w:r>
      <w:r w:rsidRPr="00B41D06">
        <w:rPr>
          <w:lang w:val="ru-RU"/>
        </w:rPr>
        <w:t>не</w:t>
      </w:r>
      <w:r w:rsidRPr="00B41D06">
        <w:rPr>
          <w:spacing w:val="-23"/>
          <w:lang w:val="ru-RU"/>
        </w:rPr>
        <w:t xml:space="preserve"> </w:t>
      </w:r>
      <w:r w:rsidRPr="00B41D06">
        <w:rPr>
          <w:lang w:val="ru-RU"/>
        </w:rPr>
        <w:t>позднее</w:t>
      </w:r>
      <w:r w:rsidRPr="00B41D06">
        <w:rPr>
          <w:spacing w:val="-15"/>
          <w:lang w:val="ru-RU"/>
        </w:rPr>
        <w:t xml:space="preserve"> </w:t>
      </w:r>
      <w:r w:rsidRPr="00B41D06">
        <w:rPr>
          <w:lang w:val="ru-RU"/>
        </w:rPr>
        <w:t>даты</w:t>
      </w:r>
      <w:r w:rsidRPr="00B41D06">
        <w:rPr>
          <w:spacing w:val="-13"/>
          <w:lang w:val="ru-RU"/>
        </w:rPr>
        <w:t xml:space="preserve"> </w:t>
      </w:r>
      <w:r w:rsidRPr="00B41D06">
        <w:rPr>
          <w:lang w:val="ru-RU"/>
        </w:rPr>
        <w:t>окончания настоящего договора по акту приема-передачи в исправном состоянии с учетом естественного износа, вк</w:t>
      </w:r>
      <w:r w:rsidR="00A512E1" w:rsidRPr="00B41D06">
        <w:rPr>
          <w:lang w:val="ru-RU"/>
        </w:rPr>
        <w:t>лючая</w:t>
      </w:r>
      <w:r w:rsidRPr="00B41D06">
        <w:rPr>
          <w:lang w:val="ru-RU"/>
        </w:rPr>
        <w:t xml:space="preserve"> приборы и неотделимые от систем элементы отопления, </w:t>
      </w:r>
      <w:r w:rsidRPr="00B41D06">
        <w:rPr>
          <w:lang w:val="ru-RU"/>
        </w:rPr>
        <w:lastRenderedPageBreak/>
        <w:t xml:space="preserve">электроснабжения, телефонизации и радиофикации, водопровода и т. </w:t>
      </w:r>
      <w:r w:rsidRPr="00B41D06">
        <w:rPr>
          <w:spacing w:val="-4"/>
          <w:lang w:val="ru-RU"/>
        </w:rPr>
        <w:t>д.;</w:t>
      </w:r>
      <w:r w:rsidRPr="00B41D06">
        <w:rPr>
          <w:spacing w:val="51"/>
          <w:lang w:val="ru-RU"/>
        </w:rPr>
        <w:t xml:space="preserve"> </w:t>
      </w:r>
      <w:r w:rsidRPr="00B41D06">
        <w:rPr>
          <w:lang w:val="ru-RU"/>
        </w:rPr>
        <w:t>в полной сохранности со всеми разрешенными переделками, перестройками и неотделимыми улучшениями.</w:t>
      </w:r>
    </w:p>
    <w:p w:rsidR="008F1106" w:rsidRPr="00B41D06" w:rsidRDefault="008F1106">
      <w:pPr>
        <w:spacing w:line="280" w:lineRule="auto"/>
        <w:jc w:val="both"/>
        <w:rPr>
          <w:lang w:val="ru-RU"/>
        </w:rPr>
        <w:sectPr w:rsidR="008F1106" w:rsidRPr="00B41D06">
          <w:pgSz w:w="11920" w:h="16840"/>
          <w:pgMar w:top="620" w:right="340" w:bottom="0" w:left="440" w:header="720" w:footer="720" w:gutter="0"/>
          <w:cols w:space="720"/>
        </w:sectPr>
      </w:pPr>
    </w:p>
    <w:p w:rsidR="008F1106" w:rsidRPr="00B41D06" w:rsidRDefault="00691185">
      <w:pPr>
        <w:pStyle w:val="a4"/>
        <w:numPr>
          <w:ilvl w:val="1"/>
          <w:numId w:val="7"/>
        </w:numPr>
        <w:tabs>
          <w:tab w:val="left" w:pos="2370"/>
          <w:tab w:val="left" w:pos="2371"/>
          <w:tab w:val="left" w:pos="4361"/>
          <w:tab w:val="left" w:pos="4852"/>
          <w:tab w:val="left" w:pos="5657"/>
          <w:tab w:val="left" w:pos="7589"/>
          <w:tab w:val="left" w:pos="8032"/>
          <w:tab w:val="left" w:pos="9088"/>
        </w:tabs>
        <w:spacing w:before="59"/>
        <w:ind w:firstLine="361"/>
        <w:rPr>
          <w:lang w:val="ru-RU"/>
        </w:rPr>
      </w:pPr>
      <w:r w:rsidRPr="00B41D06">
        <w:rPr>
          <w:b/>
          <w:spacing w:val="-3"/>
          <w:w w:val="105"/>
          <w:lang w:val="ru-RU"/>
        </w:rPr>
        <w:lastRenderedPageBreak/>
        <w:t>«</w:t>
      </w:r>
      <w:r w:rsidR="006A3FEF" w:rsidRPr="00B41D06">
        <w:rPr>
          <w:b/>
          <w:spacing w:val="-3"/>
          <w:w w:val="105"/>
          <w:lang w:val="ru-RU"/>
        </w:rPr>
        <w:t xml:space="preserve">Арендодатель» </w:t>
      </w:r>
      <w:r w:rsidR="006A3FEF" w:rsidRPr="00B41D06">
        <w:rPr>
          <w:b/>
          <w:spacing w:val="-3"/>
          <w:w w:val="105"/>
          <w:lang w:val="ru-RU"/>
        </w:rPr>
        <w:tab/>
      </w:r>
      <w:r w:rsidR="00E51BE5" w:rsidRPr="00B41D06">
        <w:rPr>
          <w:w w:val="105"/>
          <w:lang w:val="ru-RU"/>
        </w:rPr>
        <w:t>не</w:t>
      </w:r>
      <w:r w:rsidR="00E51BE5" w:rsidRPr="00B41D06">
        <w:rPr>
          <w:w w:val="105"/>
          <w:lang w:val="ru-RU"/>
        </w:rPr>
        <w:tab/>
        <w:t>несет</w:t>
      </w:r>
      <w:r w:rsidR="00E51BE5" w:rsidRPr="00B41D06">
        <w:rPr>
          <w:w w:val="105"/>
          <w:lang w:val="ru-RU"/>
        </w:rPr>
        <w:tab/>
        <w:t>ответственность</w:t>
      </w:r>
      <w:r w:rsidR="00E51BE5" w:rsidRPr="00B41D06">
        <w:rPr>
          <w:w w:val="105"/>
          <w:lang w:val="ru-RU"/>
        </w:rPr>
        <w:tab/>
        <w:t>за</w:t>
      </w:r>
      <w:r w:rsidR="00E51BE5" w:rsidRPr="00B41D06">
        <w:rPr>
          <w:w w:val="105"/>
          <w:lang w:val="ru-RU"/>
        </w:rPr>
        <w:tab/>
      </w:r>
      <w:r w:rsidR="006A3FEF" w:rsidRPr="00B41D06">
        <w:rPr>
          <w:w w:val="105"/>
          <w:lang w:val="ru-RU"/>
        </w:rPr>
        <w:t xml:space="preserve">убытки, </w:t>
      </w:r>
      <w:r w:rsidR="006A3FEF" w:rsidRPr="00B41D06">
        <w:rPr>
          <w:w w:val="105"/>
          <w:lang w:val="ru-RU"/>
        </w:rPr>
        <w:tab/>
      </w:r>
      <w:r w:rsidRPr="00B41D06">
        <w:rPr>
          <w:w w:val="105"/>
          <w:lang w:val="ru-RU"/>
        </w:rPr>
        <w:t>причиненные</w:t>
      </w:r>
      <w:r w:rsidRPr="00B41D06">
        <w:rPr>
          <w:w w:val="105"/>
          <w:position w:val="17"/>
          <w:lang w:val="ru-RU"/>
        </w:rPr>
        <w:t>3</w:t>
      </w:r>
    </w:p>
    <w:p w:rsidR="008F1106" w:rsidRPr="00B41D06" w:rsidRDefault="00691185">
      <w:pPr>
        <w:pStyle w:val="a3"/>
        <w:spacing w:before="63" w:line="295" w:lineRule="auto"/>
        <w:ind w:left="947" w:right="531" w:firstLine="1"/>
        <w:jc w:val="both"/>
        <w:rPr>
          <w:sz w:val="22"/>
          <w:szCs w:val="22"/>
          <w:lang w:val="ru-RU"/>
        </w:rPr>
      </w:pPr>
      <w:r w:rsidRPr="00B41D06">
        <w:rPr>
          <w:b/>
          <w:w w:val="105"/>
          <w:sz w:val="22"/>
          <w:szCs w:val="22"/>
          <w:lang w:val="ru-RU"/>
        </w:rPr>
        <w:t>«Арендатору»</w:t>
      </w:r>
      <w:r w:rsidRPr="00B41D06">
        <w:rPr>
          <w:b/>
          <w:spacing w:val="-5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вследствие</w:t>
      </w:r>
      <w:r w:rsidRPr="00B41D06">
        <w:rPr>
          <w:spacing w:val="-12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пожара,</w:t>
      </w:r>
      <w:r w:rsidRPr="00B41D06">
        <w:rPr>
          <w:spacing w:val="-11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кражи,</w:t>
      </w:r>
      <w:r w:rsidRPr="00B41D06">
        <w:rPr>
          <w:spacing w:val="-13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недостачи,</w:t>
      </w:r>
      <w:r w:rsidRPr="00B41D06">
        <w:rPr>
          <w:spacing w:val="-14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порчи</w:t>
      </w:r>
      <w:r w:rsidRPr="00B41D06">
        <w:rPr>
          <w:spacing w:val="-14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имущества</w:t>
      </w:r>
      <w:r w:rsidRPr="00B41D06">
        <w:rPr>
          <w:spacing w:val="-15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и</w:t>
      </w:r>
      <w:r w:rsidRPr="00B41D06">
        <w:rPr>
          <w:spacing w:val="-19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иных</w:t>
      </w:r>
      <w:r w:rsidRPr="00B41D06">
        <w:rPr>
          <w:spacing w:val="-12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ценностей, находящихся</w:t>
      </w:r>
      <w:r w:rsidRPr="00B41D06">
        <w:rPr>
          <w:spacing w:val="-17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в</w:t>
      </w:r>
      <w:r w:rsidRPr="00B41D06">
        <w:rPr>
          <w:spacing w:val="-19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арендованных</w:t>
      </w:r>
      <w:r w:rsidRPr="00B41D06">
        <w:rPr>
          <w:spacing w:val="-12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помещениях,</w:t>
      </w:r>
      <w:r w:rsidRPr="00B41D06">
        <w:rPr>
          <w:spacing w:val="-14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возникшие</w:t>
      </w:r>
      <w:r w:rsidRPr="00B41D06">
        <w:rPr>
          <w:spacing w:val="-12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как</w:t>
      </w:r>
      <w:r w:rsidRPr="00B41D06">
        <w:rPr>
          <w:spacing w:val="-24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по</w:t>
      </w:r>
      <w:r w:rsidRPr="00B41D06">
        <w:rPr>
          <w:spacing w:val="-24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вине</w:t>
      </w:r>
      <w:r w:rsidRPr="00B41D06">
        <w:rPr>
          <w:spacing w:val="-24"/>
          <w:w w:val="105"/>
          <w:sz w:val="22"/>
          <w:szCs w:val="22"/>
          <w:lang w:val="ru-RU"/>
        </w:rPr>
        <w:t xml:space="preserve"> </w:t>
      </w:r>
      <w:r w:rsidRPr="00B41D06">
        <w:rPr>
          <w:b/>
          <w:w w:val="105"/>
          <w:sz w:val="22"/>
          <w:szCs w:val="22"/>
          <w:lang w:val="ru-RU"/>
        </w:rPr>
        <w:t>«Арендатора»,</w:t>
      </w:r>
      <w:r w:rsidRPr="00B41D06">
        <w:rPr>
          <w:b/>
          <w:spacing w:val="-3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так</w:t>
      </w:r>
      <w:r w:rsidRPr="00B41D06">
        <w:rPr>
          <w:spacing w:val="-21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и</w:t>
      </w:r>
      <w:r w:rsidRPr="00B41D06">
        <w:rPr>
          <w:spacing w:val="-24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по вине третьих</w:t>
      </w:r>
      <w:r w:rsidRPr="00B41D06">
        <w:rPr>
          <w:spacing w:val="-10"/>
          <w:w w:val="105"/>
          <w:sz w:val="22"/>
          <w:szCs w:val="22"/>
          <w:lang w:val="ru-RU"/>
        </w:rPr>
        <w:t xml:space="preserve"> </w:t>
      </w:r>
      <w:r w:rsidRPr="00B41D06">
        <w:rPr>
          <w:w w:val="105"/>
          <w:sz w:val="22"/>
          <w:szCs w:val="22"/>
          <w:lang w:val="ru-RU"/>
        </w:rPr>
        <w:t>лиц.</w:t>
      </w:r>
    </w:p>
    <w:p w:rsidR="008F1106" w:rsidRPr="00B41D06" w:rsidRDefault="00691185">
      <w:pPr>
        <w:pStyle w:val="a4"/>
        <w:numPr>
          <w:ilvl w:val="1"/>
          <w:numId w:val="7"/>
        </w:numPr>
        <w:tabs>
          <w:tab w:val="left" w:pos="2370"/>
          <w:tab w:val="left" w:pos="2371"/>
          <w:tab w:val="left" w:pos="4346"/>
          <w:tab w:val="left" w:pos="4816"/>
          <w:tab w:val="left" w:pos="5606"/>
          <w:tab w:val="left" w:pos="7952"/>
          <w:tab w:val="left" w:pos="9471"/>
        </w:tabs>
        <w:spacing w:before="5"/>
        <w:ind w:left="2370" w:hanging="1055"/>
        <w:rPr>
          <w:lang w:val="ru-RU"/>
        </w:rPr>
      </w:pPr>
      <w:r w:rsidRPr="00B41D06">
        <w:rPr>
          <w:b/>
          <w:w w:val="105"/>
          <w:lang w:val="ru-RU"/>
        </w:rPr>
        <w:t>«</w:t>
      </w:r>
      <w:r w:rsidR="006A3FEF" w:rsidRPr="00B41D06">
        <w:rPr>
          <w:b/>
          <w:w w:val="105"/>
          <w:lang w:val="ru-RU"/>
        </w:rPr>
        <w:t xml:space="preserve">Арендодатель» </w:t>
      </w:r>
      <w:r w:rsidR="006A3FEF" w:rsidRPr="00B41D06">
        <w:rPr>
          <w:b/>
          <w:w w:val="105"/>
          <w:lang w:val="ru-RU"/>
        </w:rPr>
        <w:tab/>
      </w:r>
      <w:r w:rsidRPr="00B41D06">
        <w:rPr>
          <w:w w:val="105"/>
          <w:lang w:val="ru-RU"/>
        </w:rPr>
        <w:t>не</w:t>
      </w:r>
      <w:r w:rsidRPr="00B41D06">
        <w:rPr>
          <w:w w:val="105"/>
          <w:lang w:val="ru-RU"/>
        </w:rPr>
        <w:tab/>
        <w:t>несет</w:t>
      </w:r>
      <w:r w:rsidRPr="00B41D06">
        <w:rPr>
          <w:w w:val="105"/>
          <w:lang w:val="ru-RU"/>
        </w:rPr>
        <w:tab/>
      </w:r>
      <w:r w:rsidR="006A3FEF" w:rsidRPr="00B41D06">
        <w:rPr>
          <w:w w:val="105"/>
          <w:lang w:val="ru-RU"/>
        </w:rPr>
        <w:t xml:space="preserve">ответственность </w:t>
      </w:r>
      <w:r w:rsidR="006A3FEF" w:rsidRPr="00B41D06">
        <w:rPr>
          <w:spacing w:val="36"/>
          <w:w w:val="105"/>
          <w:lang w:val="ru-RU"/>
        </w:rPr>
        <w:t>за</w:t>
      </w:r>
      <w:r w:rsidRPr="00B41D06">
        <w:rPr>
          <w:w w:val="105"/>
          <w:lang w:val="ru-RU"/>
        </w:rPr>
        <w:tab/>
        <w:t>сохранность</w:t>
      </w:r>
      <w:r w:rsidRPr="00B41D06">
        <w:rPr>
          <w:w w:val="105"/>
          <w:lang w:val="ru-RU"/>
        </w:rPr>
        <w:tab/>
        <w:t>имущества</w:t>
      </w:r>
    </w:p>
    <w:p w:rsidR="008F1106" w:rsidRPr="00B41D06" w:rsidRDefault="00691185">
      <w:pPr>
        <w:spacing w:before="56"/>
        <w:ind w:left="949"/>
        <w:rPr>
          <w:lang w:val="ru-RU"/>
        </w:rPr>
      </w:pPr>
      <w:r w:rsidRPr="00B41D06">
        <w:rPr>
          <w:b/>
          <w:lang w:val="ru-RU"/>
        </w:rPr>
        <w:t xml:space="preserve">«Арендатора», </w:t>
      </w:r>
      <w:r w:rsidRPr="00B41D06">
        <w:rPr>
          <w:lang w:val="ru-RU"/>
        </w:rPr>
        <w:t>находящегося в арендованных помещениях.</w:t>
      </w:r>
    </w:p>
    <w:p w:rsidR="008F1106" w:rsidRPr="00B41D06" w:rsidRDefault="00691185">
      <w:pPr>
        <w:pStyle w:val="a4"/>
        <w:numPr>
          <w:ilvl w:val="1"/>
          <w:numId w:val="7"/>
        </w:numPr>
        <w:tabs>
          <w:tab w:val="left" w:pos="2370"/>
          <w:tab w:val="left" w:pos="2371"/>
        </w:tabs>
        <w:spacing w:before="56" w:line="285" w:lineRule="auto"/>
        <w:ind w:right="538" w:firstLine="361"/>
        <w:rPr>
          <w:lang w:val="ru-RU"/>
        </w:rPr>
      </w:pPr>
      <w:r w:rsidRPr="00B41D06">
        <w:rPr>
          <w:lang w:val="ru-RU"/>
        </w:rPr>
        <w:t xml:space="preserve">При изменении наименования, </w:t>
      </w:r>
      <w:r w:rsidRPr="00B41D06">
        <w:rPr>
          <w:spacing w:val="-5"/>
          <w:lang w:val="ru-RU"/>
        </w:rPr>
        <w:t xml:space="preserve">местонахождения, </w:t>
      </w:r>
      <w:r w:rsidRPr="00B41D06">
        <w:rPr>
          <w:lang w:val="ru-RU"/>
        </w:rPr>
        <w:t>банковских реквизитов или реорганизации Стороны обязаны письменно в 7-дневный срок сообщить друг другу о произошедших</w:t>
      </w:r>
      <w:r w:rsidRPr="00B41D06">
        <w:rPr>
          <w:spacing w:val="30"/>
          <w:lang w:val="ru-RU"/>
        </w:rPr>
        <w:t xml:space="preserve"> </w:t>
      </w:r>
      <w:r w:rsidRPr="00B41D06">
        <w:rPr>
          <w:lang w:val="ru-RU"/>
        </w:rPr>
        <w:t>изменениях.</w:t>
      </w:r>
    </w:p>
    <w:p w:rsidR="008F1106" w:rsidRPr="00B41D06" w:rsidRDefault="008F1106">
      <w:pPr>
        <w:pStyle w:val="a3"/>
        <w:spacing w:before="10"/>
        <w:rPr>
          <w:sz w:val="22"/>
          <w:szCs w:val="22"/>
          <w:lang w:val="ru-RU"/>
        </w:rPr>
      </w:pPr>
    </w:p>
    <w:p w:rsidR="008F1106" w:rsidRPr="00B41D06" w:rsidRDefault="00691185">
      <w:pPr>
        <w:pStyle w:val="a4"/>
        <w:numPr>
          <w:ilvl w:val="0"/>
          <w:numId w:val="13"/>
        </w:numPr>
        <w:tabs>
          <w:tab w:val="left" w:pos="4991"/>
        </w:tabs>
        <w:ind w:left="4990" w:hanging="252"/>
        <w:jc w:val="left"/>
        <w:rPr>
          <w:b/>
        </w:rPr>
      </w:pPr>
      <w:r w:rsidRPr="00B41D06">
        <w:rPr>
          <w:b/>
          <w:w w:val="105"/>
        </w:rPr>
        <w:t>Платежи и</w:t>
      </w:r>
      <w:r w:rsidRPr="00B41D06">
        <w:rPr>
          <w:b/>
          <w:spacing w:val="7"/>
          <w:w w:val="105"/>
        </w:rPr>
        <w:t xml:space="preserve"> </w:t>
      </w:r>
      <w:r w:rsidRPr="00B41D06">
        <w:rPr>
          <w:b/>
          <w:w w:val="105"/>
        </w:rPr>
        <w:t>расчеты</w:t>
      </w:r>
    </w:p>
    <w:p w:rsidR="008F1106" w:rsidRPr="00B41D06" w:rsidRDefault="00691185">
      <w:pPr>
        <w:pStyle w:val="a4"/>
        <w:numPr>
          <w:ilvl w:val="1"/>
          <w:numId w:val="6"/>
        </w:numPr>
        <w:tabs>
          <w:tab w:val="left" w:pos="2370"/>
          <w:tab w:val="left" w:pos="2371"/>
        </w:tabs>
        <w:spacing w:before="51" w:line="285" w:lineRule="auto"/>
        <w:ind w:right="539" w:firstLine="362"/>
        <w:rPr>
          <w:lang w:val="ru-RU"/>
        </w:rPr>
      </w:pPr>
      <w:r w:rsidRPr="00B41D06">
        <w:rPr>
          <w:b/>
          <w:spacing w:val="-3"/>
          <w:w w:val="105"/>
          <w:lang w:val="ru-RU"/>
        </w:rPr>
        <w:t>«</w:t>
      </w:r>
      <w:r w:rsidR="006A3FEF" w:rsidRPr="00B41D06">
        <w:rPr>
          <w:b/>
          <w:spacing w:val="-3"/>
          <w:w w:val="105"/>
          <w:lang w:val="ru-RU"/>
        </w:rPr>
        <w:t>Арендатор» уплачивает</w:t>
      </w:r>
      <w:r w:rsidR="006A3FEF" w:rsidRPr="00B41D06">
        <w:rPr>
          <w:w w:val="105"/>
          <w:lang w:val="ru-RU"/>
        </w:rPr>
        <w:t xml:space="preserve"> «</w:t>
      </w:r>
      <w:r w:rsidRPr="00B41D06">
        <w:rPr>
          <w:b/>
          <w:w w:val="105"/>
          <w:lang w:val="ru-RU"/>
        </w:rPr>
        <w:t>Арендодателю»</w:t>
      </w:r>
      <w:r w:rsidRPr="00B41D06">
        <w:rPr>
          <w:b/>
          <w:spacing w:val="6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 xml:space="preserve">арендную плату в размере </w:t>
      </w:r>
      <w:r w:rsidR="00651C60" w:rsidRPr="00B41D06">
        <w:rPr>
          <w:w w:val="105"/>
          <w:lang w:val="ru-RU"/>
        </w:rPr>
        <w:t>1</w:t>
      </w:r>
      <w:r w:rsidR="005E19D0">
        <w:rPr>
          <w:w w:val="105"/>
          <w:lang w:val="ru-RU"/>
        </w:rPr>
        <w:t>4</w:t>
      </w:r>
      <w:r w:rsidR="000E066A">
        <w:rPr>
          <w:w w:val="105"/>
          <w:lang w:val="ru-RU"/>
        </w:rPr>
        <w:t xml:space="preserve"> </w:t>
      </w:r>
      <w:r w:rsidR="005E19D0">
        <w:rPr>
          <w:w w:val="105"/>
          <w:lang w:val="ru-RU"/>
        </w:rPr>
        <w:t>544</w:t>
      </w:r>
      <w:r w:rsidR="0075576A" w:rsidRPr="00B41D06">
        <w:rPr>
          <w:w w:val="105"/>
          <w:lang w:val="ru-RU"/>
        </w:rPr>
        <w:t>,</w:t>
      </w:r>
      <w:r w:rsidR="005E19D0">
        <w:rPr>
          <w:w w:val="105"/>
          <w:lang w:val="ru-RU"/>
        </w:rPr>
        <w:t>00</w:t>
      </w:r>
      <w:r w:rsidRPr="00B41D06">
        <w:rPr>
          <w:spacing w:val="-35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(</w:t>
      </w:r>
      <w:r w:rsidR="005E19D0">
        <w:rPr>
          <w:w w:val="105"/>
          <w:lang w:val="ru-RU"/>
        </w:rPr>
        <w:t>четырнадцать</w:t>
      </w:r>
      <w:r w:rsidR="0075576A" w:rsidRPr="00B41D06">
        <w:rPr>
          <w:w w:val="105"/>
          <w:lang w:val="ru-RU"/>
        </w:rPr>
        <w:t xml:space="preserve"> тысяч </w:t>
      </w:r>
      <w:r w:rsidR="005E19D0">
        <w:rPr>
          <w:w w:val="105"/>
          <w:lang w:val="ru-RU"/>
        </w:rPr>
        <w:t>пятьсот сорок четыре)</w:t>
      </w:r>
      <w:r w:rsidRPr="00B41D06">
        <w:rPr>
          <w:spacing w:val="-38"/>
          <w:w w:val="105"/>
          <w:lang w:val="ru-RU"/>
        </w:rPr>
        <w:t xml:space="preserve"> </w:t>
      </w:r>
      <w:r w:rsidR="00651C60" w:rsidRPr="00B41D06">
        <w:rPr>
          <w:w w:val="105"/>
          <w:lang w:val="ru-RU"/>
        </w:rPr>
        <w:t>рубл</w:t>
      </w:r>
      <w:r w:rsidR="005E19D0">
        <w:rPr>
          <w:w w:val="105"/>
          <w:lang w:val="ru-RU"/>
        </w:rPr>
        <w:t>я</w:t>
      </w:r>
      <w:r w:rsidRPr="00B41D06">
        <w:rPr>
          <w:spacing w:val="-36"/>
          <w:w w:val="105"/>
          <w:lang w:val="ru-RU"/>
        </w:rPr>
        <w:t xml:space="preserve"> </w:t>
      </w:r>
      <w:r w:rsidR="005E19D0">
        <w:rPr>
          <w:spacing w:val="-36"/>
          <w:w w:val="105"/>
          <w:lang w:val="ru-RU"/>
        </w:rPr>
        <w:t>00</w:t>
      </w:r>
      <w:r w:rsidR="0075576A" w:rsidRPr="00B41D06">
        <w:rPr>
          <w:spacing w:val="-36"/>
          <w:w w:val="105"/>
          <w:lang w:val="ru-RU"/>
        </w:rPr>
        <w:t xml:space="preserve"> </w:t>
      </w:r>
      <w:r w:rsidRPr="00B41D06">
        <w:rPr>
          <w:spacing w:val="-43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копеек</w:t>
      </w:r>
      <w:r w:rsidRPr="00B41D06">
        <w:rPr>
          <w:spacing w:val="-3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в</w:t>
      </w:r>
      <w:r w:rsidRPr="00B41D06">
        <w:rPr>
          <w:spacing w:val="-3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месяц,</w:t>
      </w:r>
      <w:r w:rsidRPr="00B41D06">
        <w:rPr>
          <w:spacing w:val="-3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с</w:t>
      </w:r>
      <w:r w:rsidRPr="00B41D06">
        <w:rPr>
          <w:spacing w:val="-27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учетом</w:t>
      </w:r>
      <w:r w:rsidRPr="00B41D06">
        <w:rPr>
          <w:spacing w:val="-30"/>
          <w:w w:val="105"/>
          <w:lang w:val="ru-RU"/>
        </w:rPr>
        <w:t xml:space="preserve"> </w:t>
      </w:r>
      <w:r w:rsidRPr="00B41D06">
        <w:rPr>
          <w:spacing w:val="-4"/>
          <w:w w:val="105"/>
          <w:lang w:val="ru-RU"/>
        </w:rPr>
        <w:t xml:space="preserve">НДС. </w:t>
      </w:r>
      <w:r w:rsidRPr="00B41D06">
        <w:rPr>
          <w:w w:val="105"/>
          <w:lang w:val="ru-RU"/>
        </w:rPr>
        <w:t xml:space="preserve">Общая стоимость договора составляет </w:t>
      </w:r>
      <w:r w:rsidR="005E19D0">
        <w:rPr>
          <w:w w:val="105"/>
          <w:lang w:val="ru-RU"/>
        </w:rPr>
        <w:t>159 984</w:t>
      </w:r>
      <w:r w:rsidR="00651C60" w:rsidRPr="00B41D06">
        <w:rPr>
          <w:spacing w:val="-35"/>
          <w:w w:val="105"/>
          <w:lang w:val="ru-RU"/>
        </w:rPr>
        <w:t xml:space="preserve"> </w:t>
      </w:r>
      <w:r w:rsidR="00C83EE6" w:rsidRPr="00B41D06">
        <w:rPr>
          <w:spacing w:val="-35"/>
          <w:w w:val="105"/>
          <w:lang w:val="ru-RU"/>
        </w:rPr>
        <w:t>(</w:t>
      </w:r>
      <w:r w:rsidR="0075576A" w:rsidRPr="00766254">
        <w:rPr>
          <w:w w:val="105"/>
          <w:lang w:val="ru-RU"/>
        </w:rPr>
        <w:t>девяносто четыре</w:t>
      </w:r>
      <w:r w:rsidR="00C83EE6" w:rsidRPr="00B41D06">
        <w:rPr>
          <w:w w:val="105"/>
          <w:lang w:val="ru-RU"/>
        </w:rPr>
        <w:t xml:space="preserve"> тысяч</w:t>
      </w:r>
      <w:r w:rsidR="0075576A" w:rsidRPr="00B41D06">
        <w:rPr>
          <w:w w:val="105"/>
          <w:lang w:val="ru-RU"/>
        </w:rPr>
        <w:t>и</w:t>
      </w:r>
      <w:r w:rsidR="00C83EE6" w:rsidRPr="00B41D06">
        <w:rPr>
          <w:w w:val="105"/>
          <w:lang w:val="ru-RU"/>
        </w:rPr>
        <w:t xml:space="preserve"> </w:t>
      </w:r>
      <w:r w:rsidR="0075576A" w:rsidRPr="00B41D06">
        <w:rPr>
          <w:w w:val="105"/>
          <w:lang w:val="ru-RU"/>
        </w:rPr>
        <w:t>шестьсот сорок девять</w:t>
      </w:r>
      <w:r w:rsidR="00651C60" w:rsidRPr="00B41D06">
        <w:rPr>
          <w:w w:val="105"/>
          <w:lang w:val="ru-RU"/>
        </w:rPr>
        <w:t>)</w:t>
      </w:r>
      <w:r w:rsidR="00651C60" w:rsidRPr="00B41D06">
        <w:rPr>
          <w:spacing w:val="-38"/>
          <w:w w:val="105"/>
          <w:lang w:val="ru-RU"/>
        </w:rPr>
        <w:t xml:space="preserve"> </w:t>
      </w:r>
      <w:r w:rsidR="00651C60" w:rsidRPr="00B41D06">
        <w:rPr>
          <w:w w:val="105"/>
          <w:lang w:val="ru-RU"/>
        </w:rPr>
        <w:t>рубл</w:t>
      </w:r>
      <w:r w:rsidR="005E19D0">
        <w:rPr>
          <w:w w:val="105"/>
          <w:lang w:val="ru-RU"/>
        </w:rPr>
        <w:t>я</w:t>
      </w:r>
      <w:r w:rsidR="00651C60" w:rsidRPr="00B41D06">
        <w:rPr>
          <w:spacing w:val="-36"/>
          <w:w w:val="105"/>
          <w:lang w:val="ru-RU"/>
        </w:rPr>
        <w:t xml:space="preserve"> </w:t>
      </w:r>
      <w:r w:rsidR="005E19D0">
        <w:rPr>
          <w:spacing w:val="-36"/>
          <w:w w:val="105"/>
          <w:lang w:val="ru-RU"/>
        </w:rPr>
        <w:t>00</w:t>
      </w:r>
      <w:r w:rsidR="00C83EE6" w:rsidRPr="00B41D06">
        <w:rPr>
          <w:w w:val="105"/>
          <w:lang w:val="ru-RU"/>
        </w:rPr>
        <w:t xml:space="preserve"> </w:t>
      </w:r>
      <w:r w:rsidR="00651C60" w:rsidRPr="00B41D06">
        <w:rPr>
          <w:spacing w:val="-43"/>
          <w:w w:val="105"/>
          <w:lang w:val="ru-RU"/>
        </w:rPr>
        <w:t xml:space="preserve"> </w:t>
      </w:r>
      <w:r w:rsidR="0075576A" w:rsidRPr="00B41D06">
        <w:rPr>
          <w:w w:val="105"/>
          <w:lang w:val="ru-RU"/>
        </w:rPr>
        <w:t>копе</w:t>
      </w:r>
      <w:r w:rsidR="005E19D0">
        <w:rPr>
          <w:w w:val="105"/>
          <w:lang w:val="ru-RU"/>
        </w:rPr>
        <w:t>е</w:t>
      </w:r>
      <w:r w:rsidR="00651C60" w:rsidRPr="00B41D06">
        <w:rPr>
          <w:w w:val="105"/>
          <w:lang w:val="ru-RU"/>
        </w:rPr>
        <w:t>к</w:t>
      </w:r>
      <w:r w:rsidRPr="00B41D06">
        <w:rPr>
          <w:spacing w:val="-10"/>
          <w:w w:val="105"/>
          <w:lang w:val="ru-RU"/>
        </w:rPr>
        <w:t>.</w:t>
      </w:r>
    </w:p>
    <w:p w:rsidR="008F1106" w:rsidRPr="00B41D06" w:rsidRDefault="00691185">
      <w:pPr>
        <w:pStyle w:val="a4"/>
        <w:numPr>
          <w:ilvl w:val="1"/>
          <w:numId w:val="6"/>
        </w:numPr>
        <w:tabs>
          <w:tab w:val="left" w:pos="2372"/>
          <w:tab w:val="left" w:pos="2373"/>
        </w:tabs>
        <w:spacing w:line="278" w:lineRule="auto"/>
        <w:ind w:left="947" w:right="531" w:firstLine="364"/>
        <w:rPr>
          <w:lang w:val="ru-RU"/>
        </w:rPr>
      </w:pPr>
      <w:r w:rsidRPr="00B41D06">
        <w:rPr>
          <w:lang w:val="ru-RU"/>
        </w:rPr>
        <w:t xml:space="preserve">Арендная плата может быть пересмотрена досрочно по соглашению сторон, но не чаще одного раза в год, в случае изменения устанавливаемых централизованно цен и </w:t>
      </w:r>
      <w:r w:rsidRPr="00B41D06">
        <w:rPr>
          <w:spacing w:val="-3"/>
          <w:lang w:val="ru-RU"/>
        </w:rPr>
        <w:t>тарифов.</w:t>
      </w:r>
    </w:p>
    <w:p w:rsidR="008F1106" w:rsidRPr="00B41D06" w:rsidRDefault="00691185">
      <w:pPr>
        <w:pStyle w:val="a4"/>
        <w:numPr>
          <w:ilvl w:val="1"/>
          <w:numId w:val="6"/>
        </w:numPr>
        <w:tabs>
          <w:tab w:val="left" w:pos="2372"/>
          <w:tab w:val="left" w:pos="2373"/>
        </w:tabs>
        <w:spacing w:before="20" w:line="285" w:lineRule="auto"/>
        <w:ind w:left="951" w:right="542" w:firstLine="360"/>
        <w:rPr>
          <w:lang w:val="ru-RU"/>
        </w:rPr>
      </w:pPr>
      <w:r w:rsidRPr="00B41D06">
        <w:rPr>
          <w:lang w:val="ru-RU"/>
        </w:rPr>
        <w:t>Арендатор оплачивает арендную плату путем перечисления денежных средств на расчетный счет Арендодателя в течение 15 (пятнадцати) банковских дней месяца, следующего за истекшим, с момента получения счета Арендатором. Датой совершения платежа считается дата списания денежных средств</w:t>
      </w:r>
      <w:r w:rsidRPr="00B41D06">
        <w:rPr>
          <w:spacing w:val="-46"/>
          <w:lang w:val="ru-RU"/>
        </w:rPr>
        <w:t xml:space="preserve"> </w:t>
      </w:r>
      <w:r w:rsidRPr="00B41D06">
        <w:rPr>
          <w:lang w:val="ru-RU"/>
        </w:rPr>
        <w:t>с расчетного счета Арендатора.</w:t>
      </w:r>
    </w:p>
    <w:p w:rsidR="008F1106" w:rsidRPr="00B41D06" w:rsidRDefault="00691185">
      <w:pPr>
        <w:pStyle w:val="a4"/>
        <w:numPr>
          <w:ilvl w:val="1"/>
          <w:numId w:val="6"/>
        </w:numPr>
        <w:tabs>
          <w:tab w:val="left" w:pos="2377"/>
          <w:tab w:val="left" w:pos="2378"/>
        </w:tabs>
        <w:spacing w:line="280" w:lineRule="auto"/>
        <w:ind w:left="950" w:right="531" w:firstLine="361"/>
        <w:rPr>
          <w:lang w:val="ru-RU"/>
        </w:rPr>
      </w:pPr>
      <w:r w:rsidRPr="00B41D06">
        <w:rPr>
          <w:lang w:val="ru-RU"/>
        </w:rPr>
        <w:lastRenderedPageBreak/>
        <w:t xml:space="preserve">Начисление Арендной платы производится с момента подписания уполномоченными представителями сторон Акта приема-передачи </w:t>
      </w:r>
      <w:r w:rsidRPr="00B41D06">
        <w:rPr>
          <w:spacing w:val="-9"/>
          <w:lang w:val="ru-RU"/>
        </w:rPr>
        <w:t xml:space="preserve">помещения. </w:t>
      </w:r>
      <w:r w:rsidRPr="00B41D06">
        <w:rPr>
          <w:lang w:val="ru-RU"/>
        </w:rPr>
        <w:t>Платеж за неполный месяц срока Договора производится в размере, пропорциональном количеству дней месяца, в течение которых использовалось</w:t>
      </w:r>
      <w:r w:rsidRPr="00B41D06">
        <w:rPr>
          <w:spacing w:val="-18"/>
          <w:lang w:val="ru-RU"/>
        </w:rPr>
        <w:t xml:space="preserve"> </w:t>
      </w:r>
      <w:r w:rsidRPr="00B41D06">
        <w:rPr>
          <w:lang w:val="ru-RU"/>
        </w:rPr>
        <w:t>помещение.</w:t>
      </w:r>
    </w:p>
    <w:p w:rsidR="008F1106" w:rsidRPr="00B41D06" w:rsidRDefault="008F1106">
      <w:pPr>
        <w:pStyle w:val="a3"/>
        <w:spacing w:before="1"/>
        <w:rPr>
          <w:sz w:val="22"/>
          <w:szCs w:val="22"/>
          <w:lang w:val="ru-RU"/>
        </w:rPr>
      </w:pPr>
    </w:p>
    <w:p w:rsidR="008F1106" w:rsidRPr="00B41D06" w:rsidRDefault="00691185">
      <w:pPr>
        <w:pStyle w:val="a4"/>
        <w:numPr>
          <w:ilvl w:val="0"/>
          <w:numId w:val="13"/>
        </w:numPr>
        <w:tabs>
          <w:tab w:val="left" w:pos="4777"/>
        </w:tabs>
        <w:ind w:left="4776" w:hanging="349"/>
        <w:jc w:val="left"/>
        <w:rPr>
          <w:b/>
        </w:rPr>
      </w:pPr>
      <w:r w:rsidRPr="00B41D06">
        <w:rPr>
          <w:b/>
          <w:w w:val="105"/>
        </w:rPr>
        <w:t>Ответственность</w:t>
      </w:r>
      <w:r w:rsidRPr="00B41D06">
        <w:rPr>
          <w:b/>
          <w:spacing w:val="-25"/>
          <w:w w:val="105"/>
        </w:rPr>
        <w:t xml:space="preserve"> </w:t>
      </w:r>
      <w:r w:rsidRPr="00B41D06">
        <w:rPr>
          <w:b/>
          <w:w w:val="105"/>
        </w:rPr>
        <w:t>сторон</w:t>
      </w:r>
    </w:p>
    <w:p w:rsidR="008F1106" w:rsidRPr="00B41D06" w:rsidRDefault="00691185">
      <w:pPr>
        <w:pStyle w:val="a4"/>
        <w:numPr>
          <w:ilvl w:val="1"/>
          <w:numId w:val="5"/>
        </w:numPr>
        <w:tabs>
          <w:tab w:val="left" w:pos="2377"/>
          <w:tab w:val="left" w:pos="2378"/>
        </w:tabs>
        <w:spacing w:before="48" w:line="285" w:lineRule="auto"/>
        <w:ind w:right="531" w:firstLine="367"/>
        <w:jc w:val="both"/>
        <w:rPr>
          <w:lang w:val="ru-RU"/>
        </w:rPr>
      </w:pPr>
      <w:r w:rsidRPr="00B41D06">
        <w:rPr>
          <w:lang w:val="ru-RU"/>
        </w:rPr>
        <w:t>При неисполнении или ненадлежащем исполнении обязательств по настоящему договору, стороны несут ответственность в соответствии с нормами действующего законодательства</w:t>
      </w:r>
      <w:r w:rsidRPr="00B41D06">
        <w:rPr>
          <w:spacing w:val="-8"/>
          <w:lang w:val="ru-RU"/>
        </w:rPr>
        <w:t xml:space="preserve"> </w:t>
      </w:r>
      <w:r w:rsidRPr="00B41D06">
        <w:rPr>
          <w:lang w:val="ru-RU"/>
        </w:rPr>
        <w:t>РФ.</w:t>
      </w:r>
    </w:p>
    <w:p w:rsidR="008F1106" w:rsidRPr="00B41D06" w:rsidRDefault="00E51BE5">
      <w:pPr>
        <w:pStyle w:val="a4"/>
        <w:numPr>
          <w:ilvl w:val="1"/>
          <w:numId w:val="5"/>
        </w:numPr>
        <w:tabs>
          <w:tab w:val="left" w:pos="2377"/>
          <w:tab w:val="left" w:pos="2379"/>
        </w:tabs>
        <w:spacing w:line="288" w:lineRule="auto"/>
        <w:ind w:left="954" w:right="529" w:firstLine="363"/>
        <w:jc w:val="both"/>
        <w:rPr>
          <w:lang w:val="ru-RU"/>
        </w:rPr>
      </w:pPr>
      <w:r w:rsidRPr="00B41D06">
        <w:rPr>
          <w:b/>
          <w:w w:val="105"/>
          <w:lang w:val="ru-RU"/>
        </w:rPr>
        <w:t>«Арендодатель»</w:t>
      </w:r>
      <w:r w:rsidR="00691185" w:rsidRPr="00B41D06">
        <w:rPr>
          <w:b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>не отвечает за недостатки сданных в аренду помещений, которые</w:t>
      </w:r>
      <w:r w:rsidR="00691185" w:rsidRPr="00B41D06">
        <w:rPr>
          <w:spacing w:val="-17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были</w:t>
      </w:r>
      <w:r w:rsidR="00691185" w:rsidRPr="00B41D06">
        <w:rPr>
          <w:spacing w:val="-17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>обнаружены</w:t>
      </w:r>
      <w:r w:rsidR="00691185" w:rsidRPr="00B41D06">
        <w:rPr>
          <w:spacing w:val="-20"/>
          <w:w w:val="105"/>
          <w:lang w:val="ru-RU"/>
        </w:rPr>
        <w:t xml:space="preserve"> </w:t>
      </w:r>
      <w:r w:rsidR="00691185" w:rsidRPr="00B41D06">
        <w:rPr>
          <w:b/>
          <w:w w:val="105"/>
          <w:lang w:val="ru-RU"/>
        </w:rPr>
        <w:t>«Арендатором»</w:t>
      </w:r>
      <w:r w:rsidR="00691185" w:rsidRPr="00B41D06">
        <w:rPr>
          <w:b/>
          <w:spacing w:val="-9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>после</w:t>
      </w:r>
      <w:r w:rsidR="00691185" w:rsidRPr="00B41D06">
        <w:rPr>
          <w:spacing w:val="-24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>заключения</w:t>
      </w:r>
      <w:r w:rsidR="00691185" w:rsidRPr="00B41D06">
        <w:rPr>
          <w:spacing w:val="-15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>договора</w:t>
      </w:r>
      <w:r w:rsidR="00691185" w:rsidRPr="00B41D06">
        <w:rPr>
          <w:spacing w:val="-19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>и</w:t>
      </w:r>
      <w:r w:rsidR="00691185" w:rsidRPr="00B41D06">
        <w:rPr>
          <w:spacing w:val="-24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>подписания</w:t>
      </w:r>
      <w:r w:rsidR="00691185" w:rsidRPr="00B41D06">
        <w:rPr>
          <w:spacing w:val="-11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 xml:space="preserve">акта </w:t>
      </w:r>
      <w:r w:rsidR="00691185" w:rsidRPr="00B41D06">
        <w:rPr>
          <w:spacing w:val="-7"/>
          <w:w w:val="105"/>
          <w:lang w:val="ru-RU"/>
        </w:rPr>
        <w:t>приема-передачи.</w:t>
      </w:r>
    </w:p>
    <w:p w:rsidR="008F1106" w:rsidRPr="00B41D06" w:rsidRDefault="00691185">
      <w:pPr>
        <w:pStyle w:val="a4"/>
        <w:numPr>
          <w:ilvl w:val="1"/>
          <w:numId w:val="5"/>
        </w:numPr>
        <w:tabs>
          <w:tab w:val="left" w:pos="2377"/>
          <w:tab w:val="left" w:pos="2378"/>
        </w:tabs>
        <w:spacing w:line="285" w:lineRule="auto"/>
        <w:ind w:left="951" w:right="534" w:firstLine="366"/>
        <w:jc w:val="both"/>
        <w:rPr>
          <w:lang w:val="ru-RU"/>
        </w:rPr>
      </w:pPr>
      <w:r w:rsidRPr="00B41D06">
        <w:rPr>
          <w:lang w:val="ru-RU"/>
        </w:rPr>
        <w:t xml:space="preserve">В случае несвоевременной уплаты «Арендатором» арендной платы в сроки, установленные настоящим договором, </w:t>
      </w:r>
      <w:r w:rsidRPr="00B41D06">
        <w:rPr>
          <w:b/>
          <w:lang w:val="ru-RU"/>
        </w:rPr>
        <w:t xml:space="preserve">«Арендатор» </w:t>
      </w:r>
      <w:r w:rsidRPr="00B41D06">
        <w:rPr>
          <w:lang w:val="ru-RU"/>
        </w:rPr>
        <w:t xml:space="preserve">уплачивает </w:t>
      </w:r>
      <w:r w:rsidRPr="00B41D06">
        <w:rPr>
          <w:b/>
          <w:lang w:val="ru-RU"/>
        </w:rPr>
        <w:t xml:space="preserve">«Арендодателю» </w:t>
      </w:r>
      <w:r w:rsidRPr="00B41D06">
        <w:rPr>
          <w:lang w:val="ru-RU"/>
        </w:rPr>
        <w:t>пеню в размере</w:t>
      </w:r>
      <w:r w:rsidRPr="00B41D06">
        <w:rPr>
          <w:spacing w:val="-7"/>
          <w:lang w:val="ru-RU"/>
        </w:rPr>
        <w:t xml:space="preserve"> </w:t>
      </w:r>
      <w:r w:rsidRPr="00B41D06">
        <w:rPr>
          <w:lang w:val="ru-RU"/>
        </w:rPr>
        <w:t>0,5%</w:t>
      </w:r>
      <w:r w:rsidRPr="00B41D06">
        <w:rPr>
          <w:spacing w:val="-14"/>
          <w:lang w:val="ru-RU"/>
        </w:rPr>
        <w:t xml:space="preserve"> </w:t>
      </w:r>
      <w:r w:rsidRPr="00B41D06">
        <w:rPr>
          <w:lang w:val="ru-RU"/>
        </w:rPr>
        <w:t>от</w:t>
      </w:r>
      <w:r w:rsidRPr="00B41D06">
        <w:rPr>
          <w:spacing w:val="-14"/>
          <w:lang w:val="ru-RU"/>
        </w:rPr>
        <w:t xml:space="preserve"> </w:t>
      </w:r>
      <w:r w:rsidRPr="00B41D06">
        <w:rPr>
          <w:lang w:val="ru-RU"/>
        </w:rPr>
        <w:t>просроченной</w:t>
      </w:r>
      <w:r w:rsidRPr="00B41D06">
        <w:rPr>
          <w:spacing w:val="5"/>
          <w:lang w:val="ru-RU"/>
        </w:rPr>
        <w:t xml:space="preserve"> </w:t>
      </w:r>
      <w:r w:rsidRPr="00B41D06">
        <w:rPr>
          <w:lang w:val="ru-RU"/>
        </w:rPr>
        <w:t>суммы</w:t>
      </w:r>
      <w:r w:rsidRPr="00B41D06">
        <w:rPr>
          <w:spacing w:val="-7"/>
          <w:lang w:val="ru-RU"/>
        </w:rPr>
        <w:t xml:space="preserve"> </w:t>
      </w:r>
      <w:r w:rsidRPr="00B41D06">
        <w:rPr>
          <w:lang w:val="ru-RU"/>
        </w:rPr>
        <w:t>за</w:t>
      </w:r>
      <w:r w:rsidRPr="00B41D06">
        <w:rPr>
          <w:spacing w:val="-12"/>
          <w:lang w:val="ru-RU"/>
        </w:rPr>
        <w:t xml:space="preserve"> </w:t>
      </w:r>
      <w:r w:rsidRPr="00B41D06">
        <w:rPr>
          <w:lang w:val="ru-RU"/>
        </w:rPr>
        <w:t>каждый</w:t>
      </w:r>
      <w:r w:rsidRPr="00B41D06">
        <w:rPr>
          <w:spacing w:val="-4"/>
          <w:lang w:val="ru-RU"/>
        </w:rPr>
        <w:t xml:space="preserve"> </w:t>
      </w:r>
      <w:r w:rsidRPr="00B41D06">
        <w:rPr>
          <w:lang w:val="ru-RU"/>
        </w:rPr>
        <w:t>день</w:t>
      </w:r>
      <w:r w:rsidRPr="00B41D06">
        <w:rPr>
          <w:spacing w:val="-8"/>
          <w:lang w:val="ru-RU"/>
        </w:rPr>
        <w:t xml:space="preserve"> </w:t>
      </w:r>
      <w:r w:rsidRPr="00B41D06">
        <w:rPr>
          <w:lang w:val="ru-RU"/>
        </w:rPr>
        <w:t>просрочки.</w:t>
      </w:r>
    </w:p>
    <w:p w:rsidR="008F1106" w:rsidRPr="00B41D06" w:rsidRDefault="00691185">
      <w:pPr>
        <w:pStyle w:val="a4"/>
        <w:numPr>
          <w:ilvl w:val="1"/>
          <w:numId w:val="5"/>
        </w:numPr>
        <w:tabs>
          <w:tab w:val="left" w:pos="2377"/>
          <w:tab w:val="left" w:pos="2378"/>
        </w:tabs>
        <w:spacing w:line="283" w:lineRule="auto"/>
        <w:ind w:left="951" w:right="522" w:firstLine="366"/>
        <w:jc w:val="both"/>
        <w:rPr>
          <w:lang w:val="ru-RU"/>
        </w:rPr>
      </w:pPr>
      <w:r w:rsidRPr="00B41D06">
        <w:rPr>
          <w:w w:val="105"/>
          <w:lang w:val="ru-RU"/>
        </w:rPr>
        <w:t>В</w:t>
      </w:r>
      <w:r w:rsidRPr="00B41D06">
        <w:rPr>
          <w:spacing w:val="-46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случае</w:t>
      </w:r>
      <w:r w:rsidRPr="00B41D06">
        <w:rPr>
          <w:spacing w:val="-43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если</w:t>
      </w:r>
      <w:r w:rsidRPr="00B41D06">
        <w:rPr>
          <w:spacing w:val="-40"/>
          <w:w w:val="105"/>
          <w:lang w:val="ru-RU"/>
        </w:rPr>
        <w:t xml:space="preserve"> </w:t>
      </w:r>
      <w:r w:rsidRPr="00B41D06">
        <w:rPr>
          <w:b/>
          <w:w w:val="105"/>
          <w:lang w:val="ru-RU"/>
        </w:rPr>
        <w:t>«Арендатор»</w:t>
      </w:r>
      <w:r w:rsidRPr="00B41D06">
        <w:rPr>
          <w:b/>
          <w:spacing w:val="-3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не</w:t>
      </w:r>
      <w:r w:rsidRPr="00B41D06">
        <w:rPr>
          <w:spacing w:val="-4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возвратил</w:t>
      </w:r>
      <w:r w:rsidRPr="00B41D06">
        <w:rPr>
          <w:spacing w:val="-35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арендуемые</w:t>
      </w:r>
      <w:r w:rsidRPr="00B41D06">
        <w:rPr>
          <w:spacing w:val="-35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помещения</w:t>
      </w:r>
      <w:r w:rsidRPr="00B41D06">
        <w:rPr>
          <w:spacing w:val="-38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по</w:t>
      </w:r>
      <w:r w:rsidRPr="00B41D06">
        <w:rPr>
          <w:spacing w:val="-39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 xml:space="preserve">истечении </w:t>
      </w:r>
      <w:r w:rsidRPr="00B41D06">
        <w:rPr>
          <w:spacing w:val="-1"/>
          <w:w w:val="102"/>
          <w:lang w:val="ru-RU"/>
        </w:rPr>
        <w:t>срок</w:t>
      </w:r>
      <w:r w:rsidRPr="00B41D06">
        <w:rPr>
          <w:w w:val="102"/>
          <w:lang w:val="ru-RU"/>
        </w:rPr>
        <w:t>а</w:t>
      </w:r>
      <w:r w:rsidRPr="00B41D06">
        <w:rPr>
          <w:spacing w:val="12"/>
          <w:lang w:val="ru-RU"/>
        </w:rPr>
        <w:t xml:space="preserve"> </w:t>
      </w:r>
      <w:r w:rsidRPr="00B41D06">
        <w:rPr>
          <w:spacing w:val="-1"/>
          <w:lang w:val="ru-RU"/>
        </w:rPr>
        <w:t>действи</w:t>
      </w:r>
      <w:r w:rsidRPr="00B41D06">
        <w:rPr>
          <w:lang w:val="ru-RU"/>
        </w:rPr>
        <w:t>я</w:t>
      </w:r>
      <w:r w:rsidRPr="00B41D06">
        <w:rPr>
          <w:spacing w:val="18"/>
          <w:lang w:val="ru-RU"/>
        </w:rPr>
        <w:t xml:space="preserve"> </w:t>
      </w:r>
      <w:r w:rsidRPr="00B41D06">
        <w:rPr>
          <w:spacing w:val="-1"/>
          <w:w w:val="97"/>
          <w:lang w:val="ru-RU"/>
        </w:rPr>
        <w:t>настоящег</w:t>
      </w:r>
      <w:r w:rsidRPr="00B41D06">
        <w:rPr>
          <w:w w:val="97"/>
          <w:lang w:val="ru-RU"/>
        </w:rPr>
        <w:t>о</w:t>
      </w:r>
      <w:r w:rsidRPr="00B41D06">
        <w:rPr>
          <w:spacing w:val="26"/>
          <w:lang w:val="ru-RU"/>
        </w:rPr>
        <w:t xml:space="preserve"> </w:t>
      </w:r>
      <w:r w:rsidRPr="00B41D06">
        <w:rPr>
          <w:spacing w:val="-1"/>
          <w:lang w:val="ru-RU"/>
        </w:rPr>
        <w:t>договор</w:t>
      </w:r>
      <w:r w:rsidRPr="00B41D06">
        <w:rPr>
          <w:lang w:val="ru-RU"/>
        </w:rPr>
        <w:t>а</w:t>
      </w:r>
      <w:r w:rsidRPr="00B41D06">
        <w:rPr>
          <w:spacing w:val="10"/>
          <w:lang w:val="ru-RU"/>
        </w:rPr>
        <w:t xml:space="preserve"> </w:t>
      </w:r>
      <w:r w:rsidRPr="00B41D06">
        <w:rPr>
          <w:spacing w:val="-1"/>
          <w:w w:val="102"/>
          <w:lang w:val="ru-RU"/>
        </w:rPr>
        <w:t>ил</w:t>
      </w:r>
      <w:r w:rsidRPr="00B41D06">
        <w:rPr>
          <w:w w:val="102"/>
          <w:lang w:val="ru-RU"/>
        </w:rPr>
        <w:t>и</w:t>
      </w:r>
      <w:r w:rsidRPr="00B41D06">
        <w:rPr>
          <w:spacing w:val="15"/>
          <w:lang w:val="ru-RU"/>
        </w:rPr>
        <w:t xml:space="preserve"> </w:t>
      </w:r>
      <w:r w:rsidRPr="00B41D06">
        <w:rPr>
          <w:spacing w:val="-1"/>
          <w:w w:val="102"/>
          <w:lang w:val="ru-RU"/>
        </w:rPr>
        <w:t>пр</w:t>
      </w:r>
      <w:r w:rsidRPr="00B41D06">
        <w:rPr>
          <w:w w:val="102"/>
          <w:lang w:val="ru-RU"/>
        </w:rPr>
        <w:t>и</w:t>
      </w:r>
      <w:r w:rsidRPr="00B41D06">
        <w:rPr>
          <w:spacing w:val="10"/>
          <w:lang w:val="ru-RU"/>
        </w:rPr>
        <w:t xml:space="preserve"> </w:t>
      </w:r>
      <w:r w:rsidRPr="00B41D06">
        <w:rPr>
          <w:spacing w:val="-1"/>
          <w:w w:val="99"/>
          <w:lang w:val="ru-RU"/>
        </w:rPr>
        <w:t>досрочно</w:t>
      </w:r>
      <w:r w:rsidRPr="00B41D06">
        <w:rPr>
          <w:w w:val="99"/>
          <w:lang w:val="ru-RU"/>
        </w:rPr>
        <w:t>м</w:t>
      </w:r>
      <w:r w:rsidRPr="00B41D06">
        <w:rPr>
          <w:spacing w:val="13"/>
          <w:lang w:val="ru-RU"/>
        </w:rPr>
        <w:t xml:space="preserve"> </w:t>
      </w:r>
      <w:r w:rsidRPr="00B41D06">
        <w:rPr>
          <w:spacing w:val="-1"/>
          <w:w w:val="103"/>
          <w:lang w:val="ru-RU"/>
        </w:rPr>
        <w:t>ег</w:t>
      </w:r>
      <w:r w:rsidRPr="00B41D06">
        <w:rPr>
          <w:w w:val="103"/>
          <w:lang w:val="ru-RU"/>
        </w:rPr>
        <w:t>о</w:t>
      </w:r>
      <w:r w:rsidRPr="00B41D06">
        <w:rPr>
          <w:spacing w:val="15"/>
          <w:lang w:val="ru-RU"/>
        </w:rPr>
        <w:t xml:space="preserve"> </w:t>
      </w:r>
      <w:r w:rsidRPr="00B41D06">
        <w:rPr>
          <w:w w:val="107"/>
          <w:lang w:val="ru-RU"/>
        </w:rPr>
        <w:t>расторжени</w:t>
      </w:r>
      <w:r w:rsidRPr="00B41D06">
        <w:rPr>
          <w:spacing w:val="-112"/>
          <w:w w:val="107"/>
          <w:lang w:val="ru-RU"/>
        </w:rPr>
        <w:t>и</w:t>
      </w:r>
      <w:r w:rsidRPr="00B41D06">
        <w:rPr>
          <w:w w:val="108"/>
          <w:lang w:val="ru-RU"/>
        </w:rPr>
        <w:t>,</w:t>
      </w:r>
      <w:r w:rsidRPr="00B41D06">
        <w:rPr>
          <w:spacing w:val="20"/>
          <w:lang w:val="ru-RU"/>
        </w:rPr>
        <w:t xml:space="preserve"> </w:t>
      </w:r>
      <w:r w:rsidRPr="00B41D06">
        <w:rPr>
          <w:b/>
          <w:w w:val="106"/>
          <w:lang w:val="ru-RU"/>
        </w:rPr>
        <w:t xml:space="preserve">«Арендодатель» </w:t>
      </w:r>
      <w:r w:rsidRPr="00B41D06">
        <w:rPr>
          <w:w w:val="105"/>
          <w:lang w:val="ru-RU"/>
        </w:rPr>
        <w:t>вправе</w:t>
      </w:r>
      <w:r w:rsidRPr="00B41D06">
        <w:rPr>
          <w:spacing w:val="-1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потребовать</w:t>
      </w:r>
      <w:r w:rsidRPr="00B41D06">
        <w:rPr>
          <w:spacing w:val="-1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с</w:t>
      </w:r>
      <w:r w:rsidRPr="00B41D06">
        <w:rPr>
          <w:spacing w:val="-17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него</w:t>
      </w:r>
      <w:r w:rsidRPr="00B41D06">
        <w:rPr>
          <w:spacing w:val="-2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арендную</w:t>
      </w:r>
      <w:r w:rsidRPr="00B41D06">
        <w:rPr>
          <w:spacing w:val="-1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плату</w:t>
      </w:r>
      <w:r w:rsidRPr="00B41D06">
        <w:rPr>
          <w:spacing w:val="-2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за</w:t>
      </w:r>
      <w:r w:rsidRPr="00B41D06">
        <w:rPr>
          <w:spacing w:val="-23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все</w:t>
      </w:r>
      <w:r w:rsidRPr="00B41D06">
        <w:rPr>
          <w:spacing w:val="-2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время</w:t>
      </w:r>
      <w:r w:rsidRPr="00B41D06">
        <w:rPr>
          <w:spacing w:val="-17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просрочки,</w:t>
      </w:r>
      <w:r w:rsidRPr="00B41D06">
        <w:rPr>
          <w:spacing w:val="-14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а</w:t>
      </w:r>
      <w:r w:rsidRPr="00B41D06">
        <w:rPr>
          <w:spacing w:val="-16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также</w:t>
      </w:r>
      <w:r w:rsidRPr="00B41D06">
        <w:rPr>
          <w:spacing w:val="-18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пеню</w:t>
      </w:r>
      <w:r w:rsidRPr="00B41D06">
        <w:rPr>
          <w:spacing w:val="-24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в</w:t>
      </w:r>
      <w:r w:rsidRPr="00B41D06">
        <w:rPr>
          <w:spacing w:val="-14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размере 0,3%</w:t>
      </w:r>
      <w:r w:rsidRPr="00B41D06">
        <w:rPr>
          <w:spacing w:val="-14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от</w:t>
      </w:r>
      <w:r w:rsidRPr="00B41D06">
        <w:rPr>
          <w:spacing w:val="-13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суммы</w:t>
      </w:r>
      <w:r w:rsidRPr="00B41D06">
        <w:rPr>
          <w:spacing w:val="-8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месячной</w:t>
      </w:r>
      <w:r w:rsidRPr="00B41D06">
        <w:rPr>
          <w:spacing w:val="-5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арендной</w:t>
      </w:r>
      <w:r w:rsidRPr="00B41D06">
        <w:rPr>
          <w:spacing w:val="-6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платы</w:t>
      </w:r>
      <w:r w:rsidRPr="00B41D06">
        <w:rPr>
          <w:spacing w:val="-1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за</w:t>
      </w:r>
      <w:r w:rsidRPr="00B41D06">
        <w:rPr>
          <w:spacing w:val="-1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каждый</w:t>
      </w:r>
      <w:r w:rsidRPr="00B41D06">
        <w:rPr>
          <w:spacing w:val="-10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день</w:t>
      </w:r>
      <w:r w:rsidRPr="00B41D06">
        <w:rPr>
          <w:spacing w:val="-1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просрочки</w:t>
      </w:r>
      <w:r w:rsidRPr="00B41D06">
        <w:rPr>
          <w:spacing w:val="-5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до</w:t>
      </w:r>
      <w:r w:rsidRPr="00B41D06">
        <w:rPr>
          <w:spacing w:val="-13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сдачи</w:t>
      </w:r>
      <w:r w:rsidRPr="00B41D06">
        <w:rPr>
          <w:spacing w:val="-1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помещений</w:t>
      </w:r>
    </w:p>
    <w:p w:rsidR="008F1106" w:rsidRPr="00B41D06" w:rsidRDefault="00691185">
      <w:pPr>
        <w:ind w:left="963"/>
        <w:rPr>
          <w:lang w:val="ru-RU"/>
        </w:rPr>
      </w:pPr>
      <w:r w:rsidRPr="00B41D06">
        <w:rPr>
          <w:b/>
          <w:w w:val="105"/>
          <w:lang w:val="ru-RU"/>
        </w:rPr>
        <w:t>«Арендодателю»</w:t>
      </w:r>
      <w:r w:rsidRPr="00B41D06">
        <w:rPr>
          <w:b/>
          <w:spacing w:val="-23"/>
          <w:lang w:val="ru-RU"/>
        </w:rPr>
        <w:t xml:space="preserve"> </w:t>
      </w:r>
      <w:r w:rsidRPr="00B41D06">
        <w:rPr>
          <w:spacing w:val="-1"/>
          <w:w w:val="105"/>
          <w:lang w:val="ru-RU"/>
        </w:rPr>
        <w:t>п</w:t>
      </w:r>
      <w:r w:rsidRPr="00B41D06">
        <w:rPr>
          <w:w w:val="105"/>
          <w:lang w:val="ru-RU"/>
        </w:rPr>
        <w:t>о</w:t>
      </w:r>
      <w:r w:rsidRPr="00B41D06">
        <w:rPr>
          <w:spacing w:val="-15"/>
          <w:lang w:val="ru-RU"/>
        </w:rPr>
        <w:t xml:space="preserve"> </w:t>
      </w:r>
      <w:r w:rsidRPr="00B41D06">
        <w:rPr>
          <w:spacing w:val="-1"/>
          <w:lang w:val="ru-RU"/>
        </w:rPr>
        <w:t>акт</w:t>
      </w:r>
      <w:r w:rsidRPr="00B41D06">
        <w:rPr>
          <w:lang w:val="ru-RU"/>
        </w:rPr>
        <w:t>у</w:t>
      </w:r>
      <w:r w:rsidRPr="00B41D06">
        <w:rPr>
          <w:spacing w:val="-12"/>
          <w:lang w:val="ru-RU"/>
        </w:rPr>
        <w:t xml:space="preserve"> </w:t>
      </w:r>
      <w:r w:rsidR="00D72D49" w:rsidRPr="00B41D06">
        <w:rPr>
          <w:spacing w:val="-1"/>
          <w:w w:val="108"/>
          <w:lang w:val="ru-RU"/>
        </w:rPr>
        <w:t>приема-передачи</w:t>
      </w:r>
      <w:r w:rsidRPr="00B41D06">
        <w:rPr>
          <w:lang w:val="ru-RU"/>
        </w:rPr>
        <w:t>.</w:t>
      </w:r>
    </w:p>
    <w:p w:rsidR="008F1106" w:rsidRPr="00B41D06" w:rsidRDefault="00691185">
      <w:pPr>
        <w:pStyle w:val="a4"/>
        <w:numPr>
          <w:ilvl w:val="1"/>
          <w:numId w:val="5"/>
        </w:numPr>
        <w:tabs>
          <w:tab w:val="left" w:pos="2378"/>
          <w:tab w:val="left" w:pos="2379"/>
          <w:tab w:val="left" w:pos="6172"/>
          <w:tab w:val="left" w:pos="7503"/>
        </w:tabs>
        <w:spacing w:before="38"/>
        <w:ind w:left="2378"/>
        <w:jc w:val="left"/>
        <w:rPr>
          <w:lang w:val="ru-RU"/>
        </w:rPr>
      </w:pPr>
      <w:r w:rsidRPr="00B41D06">
        <w:rPr>
          <w:lang w:val="ru-RU"/>
        </w:rPr>
        <w:t xml:space="preserve">Уплата  </w:t>
      </w:r>
      <w:r w:rsidRPr="00B41D06">
        <w:rPr>
          <w:spacing w:val="16"/>
          <w:lang w:val="ru-RU"/>
        </w:rPr>
        <w:t xml:space="preserve"> </w:t>
      </w:r>
      <w:r w:rsidR="006A3FEF" w:rsidRPr="00B41D06">
        <w:rPr>
          <w:spacing w:val="-4"/>
          <w:lang w:val="ru-RU"/>
        </w:rPr>
        <w:t>санкций, установленных</w:t>
      </w:r>
      <w:r w:rsidRPr="00B41D06">
        <w:rPr>
          <w:lang w:val="ru-RU"/>
        </w:rPr>
        <w:tab/>
        <w:t>настоящим</w:t>
      </w:r>
      <w:r w:rsidRPr="00B41D06">
        <w:rPr>
          <w:lang w:val="ru-RU"/>
        </w:rPr>
        <w:tab/>
        <w:t>договором, не</w:t>
      </w:r>
      <w:r w:rsidRPr="00B41D06">
        <w:rPr>
          <w:spacing w:val="10"/>
          <w:lang w:val="ru-RU"/>
        </w:rPr>
        <w:t xml:space="preserve"> </w:t>
      </w:r>
      <w:r w:rsidRPr="00B41D06">
        <w:rPr>
          <w:lang w:val="ru-RU"/>
        </w:rPr>
        <w:t>освобождает</w:t>
      </w:r>
    </w:p>
    <w:p w:rsidR="008F1106" w:rsidRPr="00B41D06" w:rsidRDefault="00691185">
      <w:pPr>
        <w:spacing w:before="34"/>
        <w:ind w:left="963"/>
        <w:rPr>
          <w:lang w:val="ru-RU"/>
        </w:rPr>
      </w:pPr>
      <w:r w:rsidRPr="00B41D06">
        <w:rPr>
          <w:b/>
          <w:lang w:val="ru-RU"/>
        </w:rPr>
        <w:t xml:space="preserve">«Арендатора» </w:t>
      </w:r>
      <w:r w:rsidR="005D4BF5" w:rsidRPr="00B41D06">
        <w:rPr>
          <w:lang w:val="ru-RU"/>
        </w:rPr>
        <w:t>от выпо</w:t>
      </w:r>
      <w:r w:rsidRPr="00B41D06">
        <w:rPr>
          <w:lang w:val="ru-RU"/>
        </w:rPr>
        <w:t>лнения возложенных на него обязательств.</w:t>
      </w:r>
    </w:p>
    <w:p w:rsidR="008F1106" w:rsidRPr="00B41D06" w:rsidRDefault="00691185">
      <w:pPr>
        <w:pStyle w:val="a4"/>
        <w:numPr>
          <w:ilvl w:val="1"/>
          <w:numId w:val="5"/>
        </w:numPr>
        <w:tabs>
          <w:tab w:val="left" w:pos="2377"/>
          <w:tab w:val="left" w:pos="2379"/>
        </w:tabs>
        <w:spacing w:before="41" w:line="285" w:lineRule="auto"/>
        <w:ind w:left="958" w:right="524" w:firstLine="359"/>
        <w:jc w:val="both"/>
        <w:rPr>
          <w:b/>
          <w:lang w:val="ru-RU"/>
        </w:rPr>
      </w:pPr>
      <w:r w:rsidRPr="00B41D06">
        <w:rPr>
          <w:b/>
          <w:lang w:val="ru-RU"/>
        </w:rPr>
        <w:t xml:space="preserve">«Арендатор» </w:t>
      </w:r>
      <w:r w:rsidR="005D4BF5" w:rsidRPr="00B41D06">
        <w:rPr>
          <w:lang w:val="ru-RU"/>
        </w:rPr>
        <w:t xml:space="preserve">обязан возместить </w:t>
      </w:r>
      <w:r w:rsidR="005D4BF5" w:rsidRPr="00B41D06">
        <w:rPr>
          <w:lang w:val="ru-RU"/>
        </w:rPr>
        <w:lastRenderedPageBreak/>
        <w:t>убыт</w:t>
      </w:r>
      <w:r w:rsidRPr="00B41D06">
        <w:rPr>
          <w:lang w:val="ru-RU"/>
        </w:rPr>
        <w:t xml:space="preserve">ки, причиненные </w:t>
      </w:r>
      <w:r w:rsidRPr="00B41D06">
        <w:rPr>
          <w:b/>
          <w:lang w:val="ru-RU"/>
        </w:rPr>
        <w:t xml:space="preserve">«Арендодателю» </w:t>
      </w:r>
      <w:r w:rsidRPr="00B41D06">
        <w:rPr>
          <w:lang w:val="ru-RU"/>
        </w:rPr>
        <w:t xml:space="preserve">в случае ухудшения состояния арендуемых нежилых помещений умышленно или по неосторожности по вине </w:t>
      </w:r>
      <w:r w:rsidRPr="00B41D06">
        <w:rPr>
          <w:b/>
          <w:lang w:val="ru-RU"/>
        </w:rPr>
        <w:t>«Арендатора</w:t>
      </w:r>
      <w:r w:rsidR="006A3FEF" w:rsidRPr="00B41D06">
        <w:rPr>
          <w:b/>
          <w:lang w:val="ru-RU"/>
        </w:rPr>
        <w:t>»</w:t>
      </w:r>
      <w:r w:rsidR="006A3FEF" w:rsidRPr="00B41D06">
        <w:rPr>
          <w:b/>
          <w:spacing w:val="-24"/>
          <w:lang w:val="ru-RU"/>
        </w:rPr>
        <w:t>.</w:t>
      </w:r>
    </w:p>
    <w:p w:rsidR="008F1106" w:rsidRPr="00B41D06" w:rsidRDefault="008F1106">
      <w:pPr>
        <w:spacing w:line="285" w:lineRule="auto"/>
        <w:jc w:val="both"/>
        <w:rPr>
          <w:lang w:val="ru-RU"/>
        </w:rPr>
        <w:sectPr w:rsidR="008F1106" w:rsidRPr="00B41D06">
          <w:pgSz w:w="11920" w:h="16840"/>
          <w:pgMar w:top="620" w:right="340" w:bottom="0" w:left="440" w:header="720" w:footer="720" w:gutter="0"/>
          <w:cols w:space="720"/>
        </w:sectPr>
      </w:pPr>
    </w:p>
    <w:p w:rsidR="008F1106" w:rsidRPr="00B41D06" w:rsidRDefault="00691185">
      <w:pPr>
        <w:spacing w:before="67" w:line="158" w:lineRule="exact"/>
        <w:ind w:left="10441"/>
      </w:pPr>
      <w:r w:rsidRPr="00B41D06">
        <w:rPr>
          <w:w w:val="109"/>
        </w:rPr>
        <w:lastRenderedPageBreak/>
        <w:t>4</w:t>
      </w:r>
    </w:p>
    <w:p w:rsidR="008F1106" w:rsidRPr="00B41D06" w:rsidRDefault="00691185" w:rsidP="008A155B">
      <w:pPr>
        <w:pStyle w:val="a4"/>
        <w:numPr>
          <w:ilvl w:val="1"/>
          <w:numId w:val="5"/>
        </w:numPr>
        <w:tabs>
          <w:tab w:val="left" w:pos="2289"/>
          <w:tab w:val="left" w:pos="2290"/>
          <w:tab w:val="left" w:pos="10348"/>
        </w:tabs>
        <w:spacing w:line="215" w:lineRule="exact"/>
        <w:ind w:left="2289" w:right="83" w:hanging="1066"/>
        <w:jc w:val="both"/>
        <w:rPr>
          <w:lang w:val="ru-RU"/>
        </w:rPr>
      </w:pPr>
      <w:r w:rsidRPr="00B41D06">
        <w:rPr>
          <w:w w:val="105"/>
          <w:lang w:val="ru-RU"/>
        </w:rPr>
        <w:t xml:space="preserve">Штрафные санкции (неустойка) </w:t>
      </w:r>
      <w:r w:rsidR="005D4BF5" w:rsidRPr="00B41D06">
        <w:rPr>
          <w:w w:val="105"/>
          <w:lang w:val="ru-RU"/>
        </w:rPr>
        <w:t>считаются предъявленными</w:t>
      </w:r>
      <w:r w:rsidRPr="00B41D06">
        <w:rPr>
          <w:w w:val="105"/>
          <w:lang w:val="ru-RU"/>
        </w:rPr>
        <w:t xml:space="preserve"> </w:t>
      </w:r>
      <w:r w:rsidR="005D4BF5" w:rsidRPr="00B41D06">
        <w:rPr>
          <w:w w:val="105"/>
          <w:lang w:val="ru-RU"/>
        </w:rPr>
        <w:t>одной из</w:t>
      </w:r>
      <w:r w:rsidRPr="00B41D06">
        <w:rPr>
          <w:w w:val="105"/>
          <w:lang w:val="ru-RU"/>
        </w:rPr>
        <w:t xml:space="preserve"> сторон</w:t>
      </w:r>
      <w:r w:rsidRPr="00B41D06">
        <w:rPr>
          <w:spacing w:val="8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в</w:t>
      </w:r>
    </w:p>
    <w:p w:rsidR="008F1106" w:rsidRPr="00B41D06" w:rsidRDefault="00691185" w:rsidP="008A155B">
      <w:pPr>
        <w:tabs>
          <w:tab w:val="left" w:pos="10348"/>
        </w:tabs>
        <w:spacing w:before="78" w:line="321" w:lineRule="auto"/>
        <w:ind w:left="865" w:right="83"/>
        <w:jc w:val="both"/>
        <w:rPr>
          <w:lang w:val="ru-RU"/>
        </w:rPr>
      </w:pPr>
      <w:r w:rsidRPr="00B41D06">
        <w:rPr>
          <w:w w:val="105"/>
          <w:lang w:val="ru-RU"/>
        </w:rPr>
        <w:t xml:space="preserve">случае невыполнения условий договора, с </w:t>
      </w:r>
      <w:r w:rsidR="005D4BF5" w:rsidRPr="00B41D06">
        <w:rPr>
          <w:w w:val="105"/>
          <w:lang w:val="ru-RU"/>
        </w:rPr>
        <w:t>которыми</w:t>
      </w:r>
      <w:r w:rsidRPr="00B41D06">
        <w:rPr>
          <w:w w:val="105"/>
          <w:lang w:val="ru-RU"/>
        </w:rPr>
        <w:t xml:space="preserve"> связано </w:t>
      </w:r>
      <w:r w:rsidR="006A3FEF" w:rsidRPr="00B41D06">
        <w:rPr>
          <w:w w:val="105"/>
          <w:lang w:val="ru-RU"/>
        </w:rPr>
        <w:t>выполнение этих санкций, а</w:t>
      </w:r>
      <w:r w:rsidRPr="00B41D06">
        <w:rPr>
          <w:w w:val="105"/>
          <w:lang w:val="ru-RU"/>
        </w:rPr>
        <w:t xml:space="preserve"> также при наличии письменного требования первой стороны ко второй об</w:t>
      </w:r>
      <w:r w:rsidRPr="00B41D06">
        <w:rPr>
          <w:spacing w:val="17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их уплате.</w:t>
      </w:r>
    </w:p>
    <w:p w:rsidR="008F1106" w:rsidRPr="00B41D06" w:rsidRDefault="008F1106" w:rsidP="008A155B">
      <w:pPr>
        <w:pStyle w:val="a3"/>
        <w:tabs>
          <w:tab w:val="left" w:pos="10348"/>
        </w:tabs>
        <w:spacing w:before="10"/>
        <w:ind w:right="83"/>
        <w:rPr>
          <w:sz w:val="22"/>
          <w:szCs w:val="22"/>
          <w:lang w:val="ru-RU"/>
        </w:rPr>
      </w:pPr>
    </w:p>
    <w:p w:rsidR="008F1106" w:rsidRPr="00B41D06" w:rsidRDefault="00691185" w:rsidP="008A155B">
      <w:pPr>
        <w:pStyle w:val="a4"/>
        <w:numPr>
          <w:ilvl w:val="0"/>
          <w:numId w:val="13"/>
        </w:numPr>
        <w:tabs>
          <w:tab w:val="left" w:pos="2749"/>
          <w:tab w:val="left" w:pos="10348"/>
        </w:tabs>
        <w:ind w:left="2748" w:right="83" w:hanging="352"/>
        <w:jc w:val="left"/>
        <w:rPr>
          <w:b/>
          <w:lang w:val="ru-RU"/>
        </w:rPr>
      </w:pPr>
      <w:r w:rsidRPr="00B41D06">
        <w:rPr>
          <w:b/>
          <w:w w:val="110"/>
          <w:lang w:val="ru-RU"/>
        </w:rPr>
        <w:t>Срок действия и порядок изменения, расторжения</w:t>
      </w:r>
      <w:r w:rsidRPr="00B41D06">
        <w:rPr>
          <w:b/>
          <w:spacing w:val="25"/>
          <w:w w:val="110"/>
          <w:lang w:val="ru-RU"/>
        </w:rPr>
        <w:t xml:space="preserve"> </w:t>
      </w:r>
      <w:r w:rsidRPr="00B41D06">
        <w:rPr>
          <w:b/>
          <w:w w:val="110"/>
          <w:lang w:val="ru-RU"/>
        </w:rPr>
        <w:t>договора</w:t>
      </w:r>
    </w:p>
    <w:p w:rsidR="008F1106" w:rsidRPr="004D7D87" w:rsidRDefault="005D4BF5" w:rsidP="00F11F72">
      <w:pPr>
        <w:tabs>
          <w:tab w:val="left" w:pos="2250"/>
          <w:tab w:val="left" w:pos="10348"/>
        </w:tabs>
        <w:spacing w:before="64"/>
        <w:ind w:left="1216" w:right="83"/>
        <w:jc w:val="both"/>
        <w:rPr>
          <w:lang w:val="ru-RU"/>
        </w:rPr>
      </w:pPr>
      <w:r w:rsidRPr="00B41D06">
        <w:rPr>
          <w:w w:val="110"/>
          <w:lang w:val="ru-RU"/>
        </w:rPr>
        <w:t>5.1.</w:t>
      </w:r>
      <w:r w:rsidRPr="00B41D06">
        <w:rPr>
          <w:w w:val="110"/>
          <w:lang w:val="ru-RU"/>
        </w:rPr>
        <w:tab/>
        <w:t>Н</w:t>
      </w:r>
      <w:r w:rsidR="00691185" w:rsidRPr="00B41D06">
        <w:rPr>
          <w:w w:val="110"/>
          <w:lang w:val="ru-RU"/>
        </w:rPr>
        <w:t xml:space="preserve">астоящий </w:t>
      </w:r>
      <w:r w:rsidR="00691185" w:rsidRPr="00B41D06">
        <w:rPr>
          <w:spacing w:val="2"/>
          <w:w w:val="110"/>
          <w:lang w:val="ru-RU"/>
        </w:rPr>
        <w:t xml:space="preserve">договор </w:t>
      </w:r>
      <w:r w:rsidR="00691185" w:rsidRPr="00B41D06">
        <w:rPr>
          <w:w w:val="110"/>
          <w:lang w:val="ru-RU"/>
        </w:rPr>
        <w:t xml:space="preserve">вступает в силу с </w:t>
      </w:r>
      <w:r w:rsidR="00F11F72">
        <w:rPr>
          <w:w w:val="110"/>
          <w:lang w:val="ru-RU"/>
        </w:rPr>
        <w:t xml:space="preserve">даты его подписания обеими сторонами </w:t>
      </w:r>
      <w:r w:rsidRPr="00B41D06">
        <w:rPr>
          <w:w w:val="110"/>
          <w:lang w:val="ru-RU"/>
        </w:rPr>
        <w:t>и действует</w:t>
      </w:r>
      <w:r w:rsidR="00691185" w:rsidRPr="00B41D06">
        <w:rPr>
          <w:spacing w:val="3"/>
          <w:w w:val="110"/>
          <w:lang w:val="ru-RU"/>
        </w:rPr>
        <w:t xml:space="preserve"> </w:t>
      </w:r>
      <w:r w:rsidR="00691185" w:rsidRPr="00B41D06">
        <w:rPr>
          <w:spacing w:val="5"/>
          <w:w w:val="110"/>
          <w:lang w:val="ru-RU"/>
        </w:rPr>
        <w:t>по</w:t>
      </w:r>
      <w:r w:rsidR="00F11F72">
        <w:rPr>
          <w:spacing w:val="5"/>
          <w:w w:val="110"/>
          <w:lang w:val="ru-RU"/>
        </w:rPr>
        <w:t xml:space="preserve"> </w:t>
      </w:r>
      <w:r w:rsidR="00691185" w:rsidRPr="00B41D06">
        <w:rPr>
          <w:w w:val="105"/>
          <w:lang w:val="ru-RU"/>
        </w:rPr>
        <w:t>«</w:t>
      </w:r>
      <w:r w:rsidR="00910EC4" w:rsidRPr="00B41D06">
        <w:rPr>
          <w:w w:val="105"/>
          <w:lang w:val="ru-RU"/>
        </w:rPr>
        <w:t>3</w:t>
      </w:r>
      <w:r w:rsidR="00F11F72">
        <w:rPr>
          <w:w w:val="105"/>
          <w:lang w:val="ru-RU"/>
        </w:rPr>
        <w:t>1</w:t>
      </w:r>
      <w:r w:rsidR="00691185" w:rsidRPr="00B41D06">
        <w:rPr>
          <w:w w:val="105"/>
          <w:lang w:val="ru-RU"/>
        </w:rPr>
        <w:t xml:space="preserve">» </w:t>
      </w:r>
      <w:r w:rsidR="00F11F72">
        <w:rPr>
          <w:w w:val="105"/>
          <w:lang w:val="ru-RU"/>
        </w:rPr>
        <w:t>марта</w:t>
      </w:r>
      <w:r w:rsidR="00691185" w:rsidRPr="00B41D06">
        <w:rPr>
          <w:w w:val="105"/>
          <w:lang w:val="ru-RU"/>
        </w:rPr>
        <w:t xml:space="preserve"> 20</w:t>
      </w:r>
      <w:r w:rsidR="006A3FEF" w:rsidRPr="00B41D06">
        <w:rPr>
          <w:w w:val="105"/>
          <w:lang w:val="ru-RU"/>
        </w:rPr>
        <w:t>2</w:t>
      </w:r>
      <w:r w:rsidR="00F11F72">
        <w:rPr>
          <w:w w:val="105"/>
          <w:lang w:val="ru-RU"/>
        </w:rPr>
        <w:t>2</w:t>
      </w:r>
      <w:r w:rsidR="00691185" w:rsidRPr="00B41D06">
        <w:rPr>
          <w:w w:val="105"/>
          <w:lang w:val="ru-RU"/>
        </w:rPr>
        <w:t xml:space="preserve"> г</w:t>
      </w:r>
      <w:r w:rsidR="00F426F0">
        <w:rPr>
          <w:w w:val="105"/>
          <w:lang w:val="ru-RU"/>
        </w:rPr>
        <w:t>ода</w:t>
      </w:r>
      <w:r w:rsidR="00691185" w:rsidRPr="00B41D06">
        <w:rPr>
          <w:w w:val="105"/>
          <w:lang w:val="ru-RU"/>
        </w:rPr>
        <w:t xml:space="preserve">, а в части взаимных </w:t>
      </w:r>
      <w:r w:rsidRPr="00B41D06">
        <w:rPr>
          <w:spacing w:val="2"/>
          <w:w w:val="105"/>
          <w:lang w:val="ru-RU"/>
        </w:rPr>
        <w:t>расчетов</w:t>
      </w:r>
      <w:r w:rsidR="00691185" w:rsidRPr="00B41D06">
        <w:rPr>
          <w:w w:val="105"/>
          <w:lang w:val="ru-RU"/>
        </w:rPr>
        <w:t xml:space="preserve"> -  </w:t>
      </w:r>
      <w:r w:rsidR="006A3FEF" w:rsidRPr="00B41D06">
        <w:rPr>
          <w:w w:val="105"/>
          <w:lang w:val="ru-RU"/>
        </w:rPr>
        <w:t>до полного</w:t>
      </w:r>
      <w:r w:rsidR="00691185" w:rsidRPr="00B41D06">
        <w:rPr>
          <w:w w:val="105"/>
          <w:lang w:val="ru-RU"/>
        </w:rPr>
        <w:t xml:space="preserve"> </w:t>
      </w:r>
      <w:r w:rsidR="006A3FEF" w:rsidRPr="00B41D06">
        <w:rPr>
          <w:w w:val="105"/>
          <w:lang w:val="ru-RU"/>
        </w:rPr>
        <w:t>урегулирования взаимных</w:t>
      </w:r>
      <w:r w:rsidRPr="00B41D06">
        <w:rPr>
          <w:w w:val="105"/>
          <w:lang w:val="ru-RU"/>
        </w:rPr>
        <w:t xml:space="preserve"> расчетов между</w:t>
      </w:r>
      <w:r w:rsidR="00691185" w:rsidRPr="00B41D06">
        <w:rPr>
          <w:spacing w:val="-10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>сторонами.</w:t>
      </w:r>
      <w:r w:rsidR="004D7D87">
        <w:rPr>
          <w:w w:val="105"/>
          <w:lang w:val="ru-RU"/>
        </w:rPr>
        <w:t xml:space="preserve"> </w:t>
      </w:r>
      <w:r w:rsidR="004D7D87" w:rsidRPr="004D7D87">
        <w:rPr>
          <w:lang w:val="ru-RU"/>
        </w:rPr>
        <w:t>Условия Договора применяются к отношениям по аренде Помещения, возникшим между Сторонами до его заключения с «</w:t>
      </w:r>
      <w:r w:rsidR="004D7D87">
        <w:rPr>
          <w:lang w:val="ru-RU"/>
        </w:rPr>
        <w:t>01</w:t>
      </w:r>
      <w:r w:rsidR="004D7D87" w:rsidRPr="004D7D87">
        <w:rPr>
          <w:lang w:val="ru-RU"/>
        </w:rPr>
        <w:t xml:space="preserve">» </w:t>
      </w:r>
      <w:r w:rsidR="004D7D87">
        <w:rPr>
          <w:lang w:val="ru-RU"/>
        </w:rPr>
        <w:t>мая</w:t>
      </w:r>
      <w:r w:rsidR="004D7D87" w:rsidRPr="004D7D87">
        <w:rPr>
          <w:lang w:val="ru-RU"/>
        </w:rPr>
        <w:t xml:space="preserve"> 2021 года.</w:t>
      </w:r>
      <w:r w:rsidR="004D7D87" w:rsidRPr="004D7D87">
        <w:rPr>
          <w:w w:val="105"/>
          <w:lang w:val="ru-RU"/>
        </w:rPr>
        <w:t xml:space="preserve"> </w:t>
      </w:r>
    </w:p>
    <w:p w:rsidR="008F1106" w:rsidRPr="00B41D06" w:rsidRDefault="005D4BF5" w:rsidP="00265F63">
      <w:pPr>
        <w:pStyle w:val="a4"/>
        <w:numPr>
          <w:ilvl w:val="1"/>
          <w:numId w:val="4"/>
        </w:numPr>
        <w:tabs>
          <w:tab w:val="left" w:pos="2268"/>
        </w:tabs>
        <w:spacing w:before="8" w:line="307" w:lineRule="auto"/>
        <w:ind w:right="83" w:firstLine="259"/>
        <w:rPr>
          <w:lang w:val="ru-RU"/>
        </w:rPr>
      </w:pPr>
      <w:r w:rsidRPr="00B41D06">
        <w:rPr>
          <w:spacing w:val="-4"/>
          <w:w w:val="110"/>
          <w:lang w:val="ru-RU"/>
        </w:rPr>
        <w:t>Договор</w:t>
      </w:r>
      <w:r w:rsidR="00691185" w:rsidRPr="00B41D06">
        <w:rPr>
          <w:w w:val="110"/>
          <w:lang w:val="ru-RU"/>
        </w:rPr>
        <w:t xml:space="preserve"> прекращает свое действие по окончании его срока, а также в любой другой срок по соглашению сторон. Вносимые в договор </w:t>
      </w:r>
      <w:r w:rsidR="00691185" w:rsidRPr="00B41D06">
        <w:rPr>
          <w:spacing w:val="2"/>
          <w:w w:val="110"/>
          <w:lang w:val="ru-RU"/>
        </w:rPr>
        <w:t xml:space="preserve">дополнения </w:t>
      </w:r>
      <w:r w:rsidR="00691185" w:rsidRPr="00B41D06">
        <w:rPr>
          <w:w w:val="110"/>
          <w:lang w:val="ru-RU"/>
        </w:rPr>
        <w:t>и изменения рассматриваются сторонами в</w:t>
      </w:r>
      <w:r w:rsidR="00691185" w:rsidRPr="00B41D06">
        <w:rPr>
          <w:spacing w:val="-33"/>
          <w:w w:val="110"/>
          <w:lang w:val="ru-RU"/>
        </w:rPr>
        <w:t xml:space="preserve"> </w:t>
      </w:r>
      <w:r w:rsidR="00691185" w:rsidRPr="00B41D06">
        <w:rPr>
          <w:w w:val="110"/>
          <w:lang w:val="ru-RU"/>
        </w:rPr>
        <w:t>течение</w:t>
      </w:r>
      <w:r w:rsidR="00691185" w:rsidRPr="00B41D06">
        <w:rPr>
          <w:spacing w:val="-18"/>
          <w:w w:val="110"/>
          <w:lang w:val="ru-RU"/>
        </w:rPr>
        <w:t xml:space="preserve"> </w:t>
      </w:r>
      <w:r w:rsidR="00691185" w:rsidRPr="00B41D06">
        <w:rPr>
          <w:w w:val="110"/>
          <w:lang w:val="ru-RU"/>
        </w:rPr>
        <w:t>7</w:t>
      </w:r>
      <w:r w:rsidR="00691185" w:rsidRPr="00B41D06">
        <w:rPr>
          <w:spacing w:val="-19"/>
          <w:w w:val="110"/>
          <w:lang w:val="ru-RU"/>
        </w:rPr>
        <w:t xml:space="preserve"> </w:t>
      </w:r>
      <w:r w:rsidR="00691185" w:rsidRPr="00B41D06">
        <w:rPr>
          <w:w w:val="110"/>
          <w:lang w:val="ru-RU"/>
        </w:rPr>
        <w:t>календарных</w:t>
      </w:r>
      <w:r w:rsidR="00691185" w:rsidRPr="00B41D06">
        <w:rPr>
          <w:spacing w:val="-12"/>
          <w:w w:val="110"/>
          <w:lang w:val="ru-RU"/>
        </w:rPr>
        <w:t xml:space="preserve"> </w:t>
      </w:r>
      <w:r w:rsidR="00691185" w:rsidRPr="00B41D06">
        <w:rPr>
          <w:w w:val="110"/>
          <w:lang w:val="ru-RU"/>
        </w:rPr>
        <w:t>дней</w:t>
      </w:r>
      <w:r w:rsidR="00691185" w:rsidRPr="00B41D06">
        <w:rPr>
          <w:spacing w:val="-12"/>
          <w:w w:val="110"/>
          <w:lang w:val="ru-RU"/>
        </w:rPr>
        <w:t xml:space="preserve"> </w:t>
      </w:r>
      <w:r w:rsidR="00691185" w:rsidRPr="00B41D06">
        <w:rPr>
          <w:w w:val="110"/>
          <w:lang w:val="ru-RU"/>
        </w:rPr>
        <w:t>и</w:t>
      </w:r>
      <w:r w:rsidR="00691185" w:rsidRPr="00B41D06">
        <w:rPr>
          <w:spacing w:val="-20"/>
          <w:w w:val="110"/>
          <w:lang w:val="ru-RU"/>
        </w:rPr>
        <w:t xml:space="preserve"> </w:t>
      </w:r>
      <w:r w:rsidR="00691185" w:rsidRPr="00B41D06">
        <w:rPr>
          <w:spacing w:val="1"/>
          <w:w w:val="110"/>
          <w:lang w:val="ru-RU"/>
        </w:rPr>
        <w:t>оформляются</w:t>
      </w:r>
      <w:r w:rsidR="00691185" w:rsidRPr="00B41D06">
        <w:rPr>
          <w:spacing w:val="-1"/>
          <w:w w:val="110"/>
          <w:lang w:val="ru-RU"/>
        </w:rPr>
        <w:t xml:space="preserve"> </w:t>
      </w:r>
      <w:r w:rsidR="00691185" w:rsidRPr="00B41D06">
        <w:rPr>
          <w:w w:val="110"/>
          <w:lang w:val="ru-RU"/>
        </w:rPr>
        <w:t>дополнительными</w:t>
      </w:r>
      <w:r w:rsidR="00691185" w:rsidRPr="00B41D06">
        <w:rPr>
          <w:spacing w:val="-16"/>
          <w:w w:val="110"/>
          <w:lang w:val="ru-RU"/>
        </w:rPr>
        <w:t xml:space="preserve"> </w:t>
      </w:r>
      <w:r w:rsidR="00691185" w:rsidRPr="00B41D06">
        <w:rPr>
          <w:w w:val="110"/>
          <w:lang w:val="ru-RU"/>
        </w:rPr>
        <w:t>соглашениями.</w:t>
      </w:r>
    </w:p>
    <w:p w:rsidR="008F1106" w:rsidRPr="00B41D06" w:rsidRDefault="00691185" w:rsidP="008A155B">
      <w:pPr>
        <w:pStyle w:val="a4"/>
        <w:numPr>
          <w:ilvl w:val="1"/>
          <w:numId w:val="4"/>
        </w:numPr>
        <w:tabs>
          <w:tab w:val="left" w:pos="2263"/>
          <w:tab w:val="left" w:pos="2264"/>
          <w:tab w:val="left" w:pos="10348"/>
        </w:tabs>
        <w:spacing w:before="2" w:line="307" w:lineRule="auto"/>
        <w:ind w:right="83" w:firstLine="341"/>
      </w:pPr>
      <w:r w:rsidRPr="00B41D06">
        <w:rPr>
          <w:w w:val="110"/>
          <w:lang w:val="ru-RU"/>
        </w:rPr>
        <w:t xml:space="preserve">Договор подлежит досрочному </w:t>
      </w:r>
      <w:r w:rsidR="006A3FEF" w:rsidRPr="00B41D06">
        <w:rPr>
          <w:w w:val="110"/>
          <w:lang w:val="ru-RU"/>
        </w:rPr>
        <w:t>расторжению в</w:t>
      </w:r>
      <w:r w:rsidRPr="00B41D06">
        <w:rPr>
          <w:w w:val="110"/>
          <w:lang w:val="ru-RU"/>
        </w:rPr>
        <w:t xml:space="preserve"> </w:t>
      </w:r>
      <w:r w:rsidR="006A3FEF" w:rsidRPr="00B41D06">
        <w:rPr>
          <w:w w:val="110"/>
          <w:lang w:val="ru-RU"/>
        </w:rPr>
        <w:t>одностороннем внесудебном</w:t>
      </w:r>
      <w:r w:rsidRPr="00B41D06">
        <w:rPr>
          <w:w w:val="110"/>
          <w:lang w:val="ru-RU"/>
        </w:rPr>
        <w:t xml:space="preserve"> </w:t>
      </w:r>
      <w:r w:rsidRPr="00B41D06">
        <w:rPr>
          <w:spacing w:val="1"/>
          <w:w w:val="110"/>
          <w:lang w:val="ru-RU"/>
        </w:rPr>
        <w:t>по</w:t>
      </w:r>
      <w:r w:rsidRPr="00B41D06">
        <w:rPr>
          <w:spacing w:val="-43"/>
          <w:w w:val="110"/>
          <w:lang w:val="ru-RU"/>
        </w:rPr>
        <w:t xml:space="preserve"> </w:t>
      </w:r>
      <w:r w:rsidRPr="00B41D06">
        <w:rPr>
          <w:spacing w:val="-3"/>
          <w:w w:val="110"/>
          <w:lang w:val="ru-RU"/>
        </w:rPr>
        <w:t>ряд</w:t>
      </w:r>
      <w:r w:rsidR="006A3FEF" w:rsidRPr="00B41D06">
        <w:rPr>
          <w:spacing w:val="-41"/>
          <w:w w:val="110"/>
          <w:lang w:val="ru-RU"/>
        </w:rPr>
        <w:t>к</w:t>
      </w:r>
      <w:r w:rsidR="006A3FEF" w:rsidRPr="00B41D06">
        <w:rPr>
          <w:w w:val="110"/>
          <w:lang w:val="ru-RU"/>
        </w:rPr>
        <w:t>е</w:t>
      </w:r>
      <w:r w:rsidR="006A3FEF" w:rsidRPr="00B41D06">
        <w:rPr>
          <w:spacing w:val="-13"/>
          <w:w w:val="110"/>
          <w:lang w:val="ru-RU"/>
        </w:rPr>
        <w:t xml:space="preserve"> </w:t>
      </w:r>
      <w:r w:rsidR="006A3FEF" w:rsidRPr="00B41D06">
        <w:rPr>
          <w:spacing w:val="5"/>
          <w:w w:val="110"/>
          <w:lang w:val="ru-RU"/>
        </w:rPr>
        <w:t>требованию</w:t>
      </w:r>
      <w:r w:rsidRPr="00B41D06">
        <w:rPr>
          <w:spacing w:val="-11"/>
          <w:w w:val="110"/>
          <w:lang w:val="ru-RU"/>
        </w:rPr>
        <w:t xml:space="preserve"> </w:t>
      </w:r>
      <w:r w:rsidRPr="00B41D06">
        <w:rPr>
          <w:b/>
          <w:w w:val="110"/>
        </w:rPr>
        <w:t>«Арендодателя»,</w:t>
      </w:r>
      <w:r w:rsidRPr="00B41D06">
        <w:rPr>
          <w:b/>
          <w:spacing w:val="-30"/>
          <w:w w:val="110"/>
        </w:rPr>
        <w:t xml:space="preserve"> </w:t>
      </w:r>
      <w:r w:rsidRPr="00B41D06">
        <w:rPr>
          <w:w w:val="110"/>
        </w:rPr>
        <w:t>а</w:t>
      </w:r>
      <w:r w:rsidRPr="00B41D06">
        <w:rPr>
          <w:spacing w:val="-13"/>
          <w:w w:val="110"/>
        </w:rPr>
        <w:t xml:space="preserve"> </w:t>
      </w:r>
      <w:r w:rsidRPr="00B41D06">
        <w:rPr>
          <w:b/>
          <w:w w:val="110"/>
        </w:rPr>
        <w:t>«Арендатор»</w:t>
      </w:r>
      <w:r w:rsidRPr="00B41D06">
        <w:rPr>
          <w:b/>
          <w:spacing w:val="-4"/>
          <w:w w:val="110"/>
        </w:rPr>
        <w:t xml:space="preserve"> </w:t>
      </w:r>
      <w:r w:rsidRPr="00B41D06">
        <w:rPr>
          <w:w w:val="110"/>
        </w:rPr>
        <w:t>выселению,</w:t>
      </w:r>
      <w:r w:rsidRPr="00B41D06">
        <w:rPr>
          <w:spacing w:val="-10"/>
          <w:w w:val="110"/>
        </w:rPr>
        <w:t xml:space="preserve"> </w:t>
      </w:r>
      <w:r w:rsidRPr="00B41D06">
        <w:rPr>
          <w:w w:val="110"/>
        </w:rPr>
        <w:t>в</w:t>
      </w:r>
      <w:r w:rsidRPr="00B41D06">
        <w:rPr>
          <w:spacing w:val="-21"/>
          <w:w w:val="110"/>
        </w:rPr>
        <w:t xml:space="preserve"> </w:t>
      </w:r>
      <w:r w:rsidRPr="00B41D06">
        <w:rPr>
          <w:w w:val="110"/>
        </w:rPr>
        <w:t>следующих</w:t>
      </w:r>
      <w:r w:rsidRPr="00B41D06">
        <w:rPr>
          <w:spacing w:val="-4"/>
          <w:w w:val="110"/>
        </w:rPr>
        <w:t xml:space="preserve"> </w:t>
      </w:r>
      <w:r w:rsidRPr="00B41D06">
        <w:rPr>
          <w:w w:val="110"/>
        </w:rPr>
        <w:t>случаях:</w:t>
      </w:r>
    </w:p>
    <w:p w:rsidR="008F1106" w:rsidRPr="00B41D06" w:rsidRDefault="005D4BF5" w:rsidP="008A155B">
      <w:pPr>
        <w:pStyle w:val="a4"/>
        <w:tabs>
          <w:tab w:val="left" w:pos="2277"/>
          <w:tab w:val="left" w:pos="10348"/>
        </w:tabs>
        <w:spacing w:before="9" w:line="304" w:lineRule="auto"/>
        <w:ind w:left="1216" w:right="83" w:firstLine="0"/>
        <w:jc w:val="left"/>
        <w:rPr>
          <w:lang w:val="ru-RU"/>
        </w:rPr>
      </w:pPr>
      <w:r w:rsidRPr="00B41D06">
        <w:rPr>
          <w:spacing w:val="-6"/>
          <w:lang w:val="ru-RU"/>
        </w:rPr>
        <w:t>5.3.1.</w:t>
      </w:r>
      <w:r w:rsidR="00691185" w:rsidRPr="00B41D06">
        <w:rPr>
          <w:spacing w:val="-6"/>
          <w:lang w:val="ru-RU"/>
        </w:rPr>
        <w:t xml:space="preserve"> </w:t>
      </w:r>
      <w:r w:rsidR="00691185" w:rsidRPr="00B41D06">
        <w:rPr>
          <w:b/>
          <w:lang w:val="ru-RU"/>
        </w:rPr>
        <w:t xml:space="preserve">«Арендатор» </w:t>
      </w:r>
      <w:r w:rsidR="00691185" w:rsidRPr="00B41D06">
        <w:rPr>
          <w:lang w:val="ru-RU"/>
        </w:rPr>
        <w:t xml:space="preserve">использует арендуемые </w:t>
      </w:r>
      <w:r w:rsidRPr="00B41D06">
        <w:rPr>
          <w:lang w:val="ru-RU"/>
        </w:rPr>
        <w:t>помещения</w:t>
      </w:r>
      <w:r w:rsidR="00691185" w:rsidRPr="00B41D06">
        <w:rPr>
          <w:lang w:val="ru-RU"/>
        </w:rPr>
        <w:t xml:space="preserve"> в целом или в части с существенным    нарушений    условий     </w:t>
      </w:r>
      <w:r w:rsidR="00691185" w:rsidRPr="00B41D06">
        <w:rPr>
          <w:spacing w:val="1"/>
          <w:lang w:val="ru-RU"/>
        </w:rPr>
        <w:t xml:space="preserve">настоящего     </w:t>
      </w:r>
      <w:r w:rsidR="00691185" w:rsidRPr="00B41D06">
        <w:rPr>
          <w:lang w:val="ru-RU"/>
        </w:rPr>
        <w:t>договора     либо     с     н</w:t>
      </w:r>
      <w:r w:rsidRPr="00B41D06">
        <w:rPr>
          <w:lang w:val="ru-RU"/>
        </w:rPr>
        <w:t>еодно</w:t>
      </w:r>
      <w:r w:rsidR="00691185" w:rsidRPr="00B41D06">
        <w:rPr>
          <w:lang w:val="ru-RU"/>
        </w:rPr>
        <w:t>кратными</w:t>
      </w:r>
      <w:r w:rsidRPr="00B41D06">
        <w:rPr>
          <w:lang w:val="ru-RU"/>
        </w:rPr>
        <w:t xml:space="preserve"> нар</w:t>
      </w:r>
      <w:r w:rsidR="00691185" w:rsidRPr="00B41D06">
        <w:rPr>
          <w:lang w:val="ru-RU"/>
        </w:rPr>
        <w:t>ушениям</w:t>
      </w:r>
      <w:r w:rsidR="00691185" w:rsidRPr="00B41D06">
        <w:rPr>
          <w:spacing w:val="-30"/>
          <w:lang w:val="ru-RU"/>
        </w:rPr>
        <w:t xml:space="preserve"> </w:t>
      </w:r>
      <w:r w:rsidR="00691185" w:rsidRPr="00B41D06">
        <w:rPr>
          <w:lang w:val="ru-RU"/>
        </w:rPr>
        <w:t>и:</w:t>
      </w:r>
    </w:p>
    <w:p w:rsidR="008F1106" w:rsidRPr="00B41D06" w:rsidRDefault="00691185" w:rsidP="008A155B">
      <w:pPr>
        <w:pStyle w:val="a4"/>
        <w:numPr>
          <w:ilvl w:val="2"/>
          <w:numId w:val="15"/>
        </w:numPr>
        <w:tabs>
          <w:tab w:val="left" w:pos="2277"/>
          <w:tab w:val="left" w:pos="10348"/>
        </w:tabs>
        <w:spacing w:line="307" w:lineRule="auto"/>
        <w:ind w:left="1134" w:right="83" w:firstLine="0"/>
        <w:rPr>
          <w:lang w:val="ru-RU"/>
        </w:rPr>
      </w:pPr>
      <w:r w:rsidRPr="00B41D06">
        <w:rPr>
          <w:w w:val="105"/>
          <w:lang w:val="ru-RU"/>
        </w:rPr>
        <w:t xml:space="preserve">когда </w:t>
      </w:r>
      <w:r w:rsidRPr="00B41D06">
        <w:rPr>
          <w:b/>
          <w:w w:val="105"/>
          <w:lang w:val="ru-RU"/>
        </w:rPr>
        <w:t xml:space="preserve">«Арендатор» </w:t>
      </w:r>
      <w:r w:rsidRPr="00B41D06">
        <w:rPr>
          <w:w w:val="105"/>
          <w:lang w:val="ru-RU"/>
        </w:rPr>
        <w:t>умышленно или по неост</w:t>
      </w:r>
      <w:r w:rsidR="005D4BF5" w:rsidRPr="00B41D06">
        <w:rPr>
          <w:w w:val="105"/>
          <w:lang w:val="ru-RU"/>
        </w:rPr>
        <w:t>орожност</w:t>
      </w:r>
      <w:r w:rsidRPr="00B41D06">
        <w:rPr>
          <w:w w:val="105"/>
          <w:lang w:val="ru-RU"/>
        </w:rPr>
        <w:t>и ухудшает состояние помещений, что может повлечь или повлекло выведение помещения из</w:t>
      </w:r>
      <w:r w:rsidRPr="00B41D06">
        <w:rPr>
          <w:spacing w:val="-2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эксплуатации;</w:t>
      </w:r>
    </w:p>
    <w:p w:rsidR="008F1106" w:rsidRPr="00B41D06" w:rsidRDefault="00691185" w:rsidP="008A155B">
      <w:pPr>
        <w:pStyle w:val="a4"/>
        <w:numPr>
          <w:ilvl w:val="2"/>
          <w:numId w:val="15"/>
        </w:numPr>
        <w:tabs>
          <w:tab w:val="left" w:pos="2277"/>
          <w:tab w:val="left" w:pos="10348"/>
        </w:tabs>
        <w:spacing w:before="15" w:line="307" w:lineRule="auto"/>
        <w:ind w:left="1134" w:right="83" w:firstLine="82"/>
        <w:rPr>
          <w:lang w:val="ru-RU"/>
        </w:rPr>
      </w:pPr>
      <w:r w:rsidRPr="00B41D06">
        <w:rPr>
          <w:w w:val="105"/>
          <w:lang w:val="ru-RU"/>
        </w:rPr>
        <w:lastRenderedPageBreak/>
        <w:t xml:space="preserve">когда </w:t>
      </w:r>
      <w:r w:rsidRPr="00B41D06">
        <w:rPr>
          <w:b/>
          <w:w w:val="105"/>
          <w:lang w:val="ru-RU"/>
        </w:rPr>
        <w:t xml:space="preserve">«Арендатор» </w:t>
      </w:r>
      <w:r w:rsidRPr="00B41D06">
        <w:rPr>
          <w:w w:val="105"/>
          <w:lang w:val="ru-RU"/>
        </w:rPr>
        <w:t>более двух раз подряд по истечении установленн</w:t>
      </w:r>
      <w:r w:rsidR="005D4BF5" w:rsidRPr="00B41D06">
        <w:rPr>
          <w:w w:val="105"/>
          <w:lang w:val="ru-RU"/>
        </w:rPr>
        <w:t>о</w:t>
      </w:r>
      <w:r w:rsidRPr="00B41D06">
        <w:rPr>
          <w:w w:val="105"/>
          <w:lang w:val="ru-RU"/>
        </w:rPr>
        <w:t>го настоящим договором срока платежа не вносит арендную плату;</w:t>
      </w:r>
    </w:p>
    <w:p w:rsidR="008F1106" w:rsidRPr="00B41D06" w:rsidRDefault="00691185" w:rsidP="008A155B">
      <w:pPr>
        <w:pStyle w:val="a4"/>
        <w:numPr>
          <w:ilvl w:val="2"/>
          <w:numId w:val="15"/>
        </w:numPr>
        <w:tabs>
          <w:tab w:val="left" w:pos="2276"/>
          <w:tab w:val="left" w:pos="2277"/>
          <w:tab w:val="left" w:pos="10348"/>
        </w:tabs>
        <w:spacing w:before="16"/>
        <w:ind w:left="1276" w:right="83" w:firstLine="0"/>
        <w:jc w:val="left"/>
        <w:rPr>
          <w:lang w:val="ru-RU"/>
        </w:rPr>
      </w:pPr>
      <w:r w:rsidRPr="00B41D06">
        <w:rPr>
          <w:w w:val="105"/>
          <w:lang w:val="ru-RU"/>
        </w:rPr>
        <w:t xml:space="preserve">при нарушении </w:t>
      </w:r>
      <w:r w:rsidRPr="00B41D06">
        <w:rPr>
          <w:b/>
          <w:w w:val="105"/>
          <w:lang w:val="ru-RU"/>
        </w:rPr>
        <w:t xml:space="preserve">«Арендатором» </w:t>
      </w:r>
      <w:r w:rsidRPr="00B41D06">
        <w:rPr>
          <w:w w:val="105"/>
          <w:lang w:val="ru-RU"/>
        </w:rPr>
        <w:t xml:space="preserve">п. 2.2.4. </w:t>
      </w:r>
      <w:r w:rsidR="005D4BF5" w:rsidRPr="00B41D06">
        <w:rPr>
          <w:w w:val="105"/>
          <w:lang w:val="ru-RU"/>
        </w:rPr>
        <w:t>настоящ</w:t>
      </w:r>
      <w:r w:rsidRPr="00B41D06">
        <w:rPr>
          <w:spacing w:val="5"/>
          <w:w w:val="105"/>
          <w:lang w:val="ru-RU"/>
        </w:rPr>
        <w:t>его</w:t>
      </w:r>
      <w:r w:rsidRPr="00B41D06">
        <w:rPr>
          <w:spacing w:val="-24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договора.</w:t>
      </w:r>
    </w:p>
    <w:p w:rsidR="008F1106" w:rsidRPr="00B41D06" w:rsidRDefault="00691185" w:rsidP="008A155B">
      <w:pPr>
        <w:pStyle w:val="a4"/>
        <w:numPr>
          <w:ilvl w:val="1"/>
          <w:numId w:val="3"/>
        </w:numPr>
        <w:tabs>
          <w:tab w:val="left" w:pos="1578"/>
          <w:tab w:val="left" w:pos="10348"/>
        </w:tabs>
        <w:spacing w:before="79" w:line="307" w:lineRule="auto"/>
        <w:ind w:right="83" w:firstLine="270"/>
        <w:jc w:val="both"/>
        <w:rPr>
          <w:lang w:val="ru-RU"/>
        </w:rPr>
      </w:pPr>
      <w:r w:rsidRPr="00B41D06">
        <w:rPr>
          <w:w w:val="105"/>
          <w:lang w:val="ru-RU"/>
        </w:rPr>
        <w:t xml:space="preserve">В </w:t>
      </w:r>
      <w:r w:rsidR="005D4BF5" w:rsidRPr="00B41D06">
        <w:rPr>
          <w:w w:val="105"/>
          <w:lang w:val="ru-RU"/>
        </w:rPr>
        <w:t>соответств</w:t>
      </w:r>
      <w:r w:rsidRPr="00B41D06">
        <w:rPr>
          <w:w w:val="105"/>
          <w:lang w:val="ru-RU"/>
        </w:rPr>
        <w:t xml:space="preserve">ии с п. 2 ст. 450.1 ГК РФ </w:t>
      </w:r>
      <w:r w:rsidR="005D4BF5" w:rsidRPr="00B41D06">
        <w:rPr>
          <w:w w:val="105"/>
          <w:lang w:val="ru-RU"/>
        </w:rPr>
        <w:t>«Арендода</w:t>
      </w:r>
      <w:r w:rsidRPr="00B41D06">
        <w:rPr>
          <w:spacing w:val="5"/>
          <w:w w:val="105"/>
          <w:lang w:val="ru-RU"/>
        </w:rPr>
        <w:t>те</w:t>
      </w:r>
      <w:r w:rsidR="005D4BF5" w:rsidRPr="00B41D06">
        <w:rPr>
          <w:spacing w:val="5"/>
          <w:w w:val="105"/>
          <w:lang w:val="ru-RU"/>
        </w:rPr>
        <w:t>л</w:t>
      </w:r>
      <w:r w:rsidRPr="00B41D06">
        <w:rPr>
          <w:spacing w:val="5"/>
          <w:w w:val="105"/>
          <w:lang w:val="ru-RU"/>
        </w:rPr>
        <w:t xml:space="preserve">ь» </w:t>
      </w:r>
      <w:r w:rsidRPr="00B41D06">
        <w:rPr>
          <w:w w:val="105"/>
          <w:lang w:val="ru-RU"/>
        </w:rPr>
        <w:t xml:space="preserve">имеет право </w:t>
      </w:r>
      <w:r w:rsidR="005D4BF5" w:rsidRPr="00B41D06">
        <w:rPr>
          <w:w w:val="105"/>
          <w:lang w:val="ru-RU"/>
        </w:rPr>
        <w:t>в од</w:t>
      </w:r>
      <w:r w:rsidRPr="00B41D06">
        <w:rPr>
          <w:w w:val="105"/>
          <w:lang w:val="ru-RU"/>
        </w:rPr>
        <w:t>ностор</w:t>
      </w:r>
      <w:r w:rsidRPr="00B41D06">
        <w:rPr>
          <w:spacing w:val="1"/>
          <w:w w:val="105"/>
          <w:lang w:val="ru-RU"/>
        </w:rPr>
        <w:t xml:space="preserve">оннем </w:t>
      </w:r>
      <w:r w:rsidRPr="00B41D06">
        <w:rPr>
          <w:w w:val="105"/>
          <w:lang w:val="ru-RU"/>
        </w:rPr>
        <w:t xml:space="preserve">по рядке отказаться от исполнения настоящего Договора, и Д о говор будет считаться расторгнутым во внесудебном </w:t>
      </w:r>
      <w:r w:rsidR="006A3FEF" w:rsidRPr="00B41D06">
        <w:rPr>
          <w:w w:val="105"/>
          <w:lang w:val="ru-RU"/>
        </w:rPr>
        <w:t>порядке, в случае если «Арендато</w:t>
      </w:r>
      <w:r w:rsidR="006A3FEF" w:rsidRPr="00B41D06">
        <w:rPr>
          <w:spacing w:val="-3"/>
          <w:w w:val="105"/>
          <w:lang w:val="ru-RU"/>
        </w:rPr>
        <w:t>р» отказывается</w:t>
      </w:r>
      <w:r w:rsidR="006A3FEF" w:rsidRPr="00B41D06">
        <w:rPr>
          <w:w w:val="105"/>
          <w:lang w:val="ru-RU"/>
        </w:rPr>
        <w:t xml:space="preserve"> внести</w:t>
      </w:r>
      <w:r w:rsidR="005D4BF5" w:rsidRPr="00B41D06">
        <w:rPr>
          <w:w w:val="105"/>
          <w:lang w:val="ru-RU"/>
        </w:rPr>
        <w:t xml:space="preserve"> изме</w:t>
      </w:r>
      <w:r w:rsidRPr="00B41D06">
        <w:rPr>
          <w:w w:val="105"/>
          <w:lang w:val="ru-RU"/>
        </w:rPr>
        <w:t>н</w:t>
      </w:r>
      <w:r w:rsidR="005D4BF5" w:rsidRPr="00B41D06">
        <w:rPr>
          <w:w w:val="105"/>
          <w:lang w:val="ru-RU"/>
        </w:rPr>
        <w:t>е</w:t>
      </w:r>
      <w:r w:rsidRPr="00B41D06">
        <w:rPr>
          <w:w w:val="105"/>
          <w:lang w:val="ru-RU"/>
        </w:rPr>
        <w:t xml:space="preserve">ния в настоящий Договор в связи с изменением арендной платы </w:t>
      </w:r>
      <w:r w:rsidR="005D4BF5" w:rsidRPr="00B41D06">
        <w:rPr>
          <w:w w:val="105"/>
          <w:lang w:val="ru-RU"/>
        </w:rPr>
        <w:t>в соответствии с п.3.2 н</w:t>
      </w:r>
      <w:r w:rsidR="005D4BF5" w:rsidRPr="00B41D06">
        <w:rPr>
          <w:lang w:val="ru-RU"/>
        </w:rPr>
        <w:t>астояще</w:t>
      </w:r>
      <w:r w:rsidRPr="00B41D06">
        <w:rPr>
          <w:lang w:val="ru-RU"/>
        </w:rPr>
        <w:t>го Договора.</w:t>
      </w:r>
    </w:p>
    <w:p w:rsidR="008F1106" w:rsidRPr="00B41D06" w:rsidRDefault="00691185" w:rsidP="008A155B">
      <w:pPr>
        <w:pStyle w:val="a4"/>
        <w:numPr>
          <w:ilvl w:val="1"/>
          <w:numId w:val="3"/>
        </w:numPr>
        <w:tabs>
          <w:tab w:val="left" w:pos="2262"/>
          <w:tab w:val="left" w:pos="2263"/>
          <w:tab w:val="left" w:pos="10348"/>
        </w:tabs>
        <w:spacing w:before="93"/>
        <w:ind w:left="2262" w:right="83" w:hanging="1053"/>
        <w:jc w:val="left"/>
        <w:rPr>
          <w:lang w:val="ru-RU"/>
        </w:rPr>
      </w:pPr>
      <w:r w:rsidRPr="00B41D06">
        <w:rPr>
          <w:b/>
          <w:w w:val="105"/>
          <w:lang w:val="ru-RU"/>
        </w:rPr>
        <w:t xml:space="preserve">«Арендатор» </w:t>
      </w:r>
      <w:r w:rsidRPr="00B41D06">
        <w:rPr>
          <w:w w:val="105"/>
          <w:lang w:val="ru-RU"/>
        </w:rPr>
        <w:t>в</w:t>
      </w:r>
      <w:r w:rsidR="005D4BF5" w:rsidRPr="00B41D06">
        <w:rPr>
          <w:w w:val="105"/>
          <w:lang w:val="ru-RU"/>
        </w:rPr>
        <w:t>пра</w:t>
      </w:r>
      <w:r w:rsidRPr="00B41D06">
        <w:rPr>
          <w:w w:val="105"/>
          <w:lang w:val="ru-RU"/>
        </w:rPr>
        <w:t xml:space="preserve">ве в одностороннем порядке расторгнуть </w:t>
      </w:r>
      <w:r w:rsidRPr="00B41D06">
        <w:rPr>
          <w:spacing w:val="1"/>
          <w:w w:val="105"/>
          <w:lang w:val="ru-RU"/>
        </w:rPr>
        <w:t>Дог</w:t>
      </w:r>
      <w:r w:rsidR="005D4BF5" w:rsidRPr="00B41D06">
        <w:rPr>
          <w:spacing w:val="1"/>
          <w:w w:val="105"/>
          <w:lang w:val="ru-RU"/>
        </w:rPr>
        <w:t>о</w:t>
      </w:r>
      <w:r w:rsidR="005D4BF5" w:rsidRPr="00B41D06">
        <w:rPr>
          <w:w w:val="105"/>
          <w:lang w:val="ru-RU"/>
        </w:rPr>
        <w:t>вор,</w:t>
      </w:r>
      <w:r w:rsidRPr="00B41D06">
        <w:rPr>
          <w:spacing w:val="2"/>
          <w:w w:val="105"/>
          <w:lang w:val="ru-RU"/>
        </w:rPr>
        <w:t xml:space="preserve"> </w:t>
      </w:r>
      <w:r w:rsidRPr="00B41D06">
        <w:rPr>
          <w:spacing w:val="-3"/>
          <w:w w:val="105"/>
          <w:lang w:val="ru-RU"/>
        </w:rPr>
        <w:t>уведомив</w:t>
      </w:r>
    </w:p>
    <w:p w:rsidR="008F1106" w:rsidRPr="00B41D06" w:rsidRDefault="00691185" w:rsidP="008A155B">
      <w:pPr>
        <w:tabs>
          <w:tab w:val="left" w:pos="10348"/>
        </w:tabs>
        <w:spacing w:before="72"/>
        <w:ind w:left="855" w:right="83"/>
        <w:rPr>
          <w:lang w:val="ru-RU"/>
        </w:rPr>
      </w:pPr>
      <w:r w:rsidRPr="00B41D06">
        <w:rPr>
          <w:b/>
          <w:lang w:val="ru-RU"/>
        </w:rPr>
        <w:t>«</w:t>
      </w:r>
      <w:r w:rsidR="006A3FEF" w:rsidRPr="00B41D06">
        <w:rPr>
          <w:b/>
          <w:lang w:val="ru-RU"/>
        </w:rPr>
        <w:t>Арендодателя» за</w:t>
      </w:r>
      <w:r w:rsidRPr="00B41D06">
        <w:rPr>
          <w:lang w:val="ru-RU"/>
        </w:rPr>
        <w:t xml:space="preserve"> 15 календарных дней до расторжения </w:t>
      </w:r>
      <w:r w:rsidR="005D4BF5" w:rsidRPr="00B41D06">
        <w:rPr>
          <w:lang w:val="ru-RU"/>
        </w:rPr>
        <w:t>настоящего До</w:t>
      </w:r>
      <w:r w:rsidRPr="00B41D06">
        <w:rPr>
          <w:lang w:val="ru-RU"/>
        </w:rPr>
        <w:t>говора.</w:t>
      </w:r>
    </w:p>
    <w:p w:rsidR="008F1106" w:rsidRPr="00B41D06" w:rsidRDefault="00691185" w:rsidP="008A155B">
      <w:pPr>
        <w:pStyle w:val="a4"/>
        <w:numPr>
          <w:ilvl w:val="1"/>
          <w:numId w:val="3"/>
        </w:numPr>
        <w:tabs>
          <w:tab w:val="left" w:pos="2258"/>
          <w:tab w:val="left" w:pos="2259"/>
          <w:tab w:val="left" w:pos="10348"/>
        </w:tabs>
        <w:spacing w:before="79" w:line="307" w:lineRule="auto"/>
        <w:ind w:left="854" w:right="83" w:firstLine="355"/>
        <w:jc w:val="both"/>
        <w:rPr>
          <w:lang w:val="ru-RU"/>
        </w:rPr>
      </w:pPr>
      <w:r w:rsidRPr="00B41D06">
        <w:rPr>
          <w:w w:val="105"/>
          <w:lang w:val="ru-RU"/>
        </w:rPr>
        <w:t xml:space="preserve">Окончание   срока   действия   </w:t>
      </w:r>
      <w:r w:rsidR="001B3BC6" w:rsidRPr="00B41D06">
        <w:rPr>
          <w:w w:val="105"/>
          <w:lang w:val="ru-RU"/>
        </w:rPr>
        <w:t>настоящего</w:t>
      </w:r>
      <w:r w:rsidRPr="00B41D06">
        <w:rPr>
          <w:w w:val="105"/>
          <w:lang w:val="ru-RU"/>
        </w:rPr>
        <w:t xml:space="preserve">   договора   </w:t>
      </w:r>
      <w:r w:rsidRPr="00B41D06">
        <w:rPr>
          <w:spacing w:val="3"/>
          <w:w w:val="105"/>
          <w:lang w:val="ru-RU"/>
        </w:rPr>
        <w:t xml:space="preserve">или   </w:t>
      </w:r>
      <w:r w:rsidRPr="00B41D06">
        <w:rPr>
          <w:w w:val="105"/>
          <w:lang w:val="ru-RU"/>
        </w:rPr>
        <w:t xml:space="preserve">его    </w:t>
      </w:r>
      <w:r w:rsidR="001B3BC6" w:rsidRPr="00B41D06">
        <w:rPr>
          <w:w w:val="105"/>
          <w:lang w:val="ru-RU"/>
        </w:rPr>
        <w:t>досрочное расторжение</w:t>
      </w:r>
      <w:r w:rsidRPr="00B41D06">
        <w:rPr>
          <w:w w:val="105"/>
          <w:lang w:val="ru-RU"/>
        </w:rPr>
        <w:t xml:space="preserve"> не влечет </w:t>
      </w:r>
      <w:r w:rsidR="00B07B3E" w:rsidRPr="00B41D06">
        <w:rPr>
          <w:w w:val="105"/>
          <w:lang w:val="ru-RU"/>
        </w:rPr>
        <w:t>прекращения исполнения обязательств</w:t>
      </w:r>
      <w:r w:rsidRPr="00B41D06">
        <w:rPr>
          <w:spacing w:val="-3"/>
          <w:w w:val="105"/>
          <w:lang w:val="ru-RU"/>
        </w:rPr>
        <w:t xml:space="preserve">, </w:t>
      </w:r>
      <w:r w:rsidRPr="00B41D06">
        <w:rPr>
          <w:w w:val="105"/>
          <w:lang w:val="ru-RU"/>
        </w:rPr>
        <w:t xml:space="preserve">возникши х у </w:t>
      </w:r>
      <w:r w:rsidRPr="00B41D06">
        <w:rPr>
          <w:b/>
          <w:w w:val="105"/>
          <w:lang w:val="ru-RU"/>
        </w:rPr>
        <w:t xml:space="preserve">«Арендатора» </w:t>
      </w:r>
      <w:r w:rsidRPr="00B41D06">
        <w:rPr>
          <w:w w:val="105"/>
          <w:lang w:val="ru-RU"/>
        </w:rPr>
        <w:t xml:space="preserve">в </w:t>
      </w:r>
      <w:r w:rsidRPr="00B41D06">
        <w:rPr>
          <w:spacing w:val="2"/>
          <w:w w:val="105"/>
          <w:lang w:val="ru-RU"/>
        </w:rPr>
        <w:t xml:space="preserve">период </w:t>
      </w:r>
      <w:r w:rsidRPr="00B41D06">
        <w:rPr>
          <w:w w:val="105"/>
          <w:lang w:val="ru-RU"/>
        </w:rPr>
        <w:t>действия настоящего</w:t>
      </w:r>
      <w:r w:rsidRPr="00B41D06">
        <w:rPr>
          <w:spacing w:val="-1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договора.</w:t>
      </w:r>
    </w:p>
    <w:p w:rsidR="008F1106" w:rsidRPr="00B41D06" w:rsidRDefault="008F1106" w:rsidP="008A155B">
      <w:pPr>
        <w:pStyle w:val="a3"/>
        <w:tabs>
          <w:tab w:val="left" w:pos="10348"/>
        </w:tabs>
        <w:ind w:right="83"/>
        <w:rPr>
          <w:sz w:val="22"/>
          <w:szCs w:val="22"/>
          <w:lang w:val="ru-RU"/>
        </w:rPr>
      </w:pPr>
    </w:p>
    <w:p w:rsidR="008F1106" w:rsidRPr="00B41D06" w:rsidRDefault="00691185" w:rsidP="008A155B">
      <w:pPr>
        <w:pStyle w:val="a4"/>
        <w:numPr>
          <w:ilvl w:val="0"/>
          <w:numId w:val="13"/>
        </w:numPr>
        <w:tabs>
          <w:tab w:val="left" w:pos="5157"/>
          <w:tab w:val="left" w:pos="10348"/>
        </w:tabs>
        <w:ind w:left="5156" w:right="83" w:hanging="350"/>
        <w:jc w:val="left"/>
        <w:rPr>
          <w:b/>
        </w:rPr>
      </w:pPr>
      <w:r w:rsidRPr="00B41D06">
        <w:rPr>
          <w:b/>
          <w:w w:val="110"/>
        </w:rPr>
        <w:t>Прочие условия</w:t>
      </w:r>
    </w:p>
    <w:p w:rsidR="008F1106" w:rsidRPr="00B41D06" w:rsidRDefault="00691185" w:rsidP="008A155B">
      <w:pPr>
        <w:pStyle w:val="a4"/>
        <w:numPr>
          <w:ilvl w:val="1"/>
          <w:numId w:val="2"/>
        </w:numPr>
        <w:tabs>
          <w:tab w:val="left" w:pos="2270"/>
          <w:tab w:val="left" w:pos="10348"/>
        </w:tabs>
        <w:spacing w:before="72" w:line="307" w:lineRule="auto"/>
        <w:ind w:right="83" w:firstLine="354"/>
        <w:jc w:val="both"/>
        <w:rPr>
          <w:lang w:val="ru-RU"/>
        </w:rPr>
      </w:pPr>
      <w:r w:rsidRPr="00B41D06">
        <w:rPr>
          <w:w w:val="105"/>
          <w:lang w:val="ru-RU"/>
        </w:rPr>
        <w:t xml:space="preserve">Все споры и </w:t>
      </w:r>
      <w:r w:rsidR="00977E02" w:rsidRPr="00B41D06">
        <w:rPr>
          <w:w w:val="105"/>
          <w:lang w:val="ru-RU"/>
        </w:rPr>
        <w:t>разногласия</w:t>
      </w:r>
      <w:r w:rsidRPr="00B41D06">
        <w:rPr>
          <w:spacing w:val="-3"/>
          <w:w w:val="105"/>
          <w:lang w:val="ru-RU"/>
        </w:rPr>
        <w:t>,</w:t>
      </w:r>
      <w:r w:rsidRPr="00B41D06">
        <w:rPr>
          <w:spacing w:val="50"/>
          <w:w w:val="105"/>
          <w:lang w:val="ru-RU"/>
        </w:rPr>
        <w:t xml:space="preserve"> </w:t>
      </w:r>
      <w:r w:rsidR="006A3FEF" w:rsidRPr="00B41D06">
        <w:rPr>
          <w:w w:val="105"/>
          <w:lang w:val="ru-RU"/>
        </w:rPr>
        <w:t>возникающие между</w:t>
      </w:r>
      <w:r w:rsidR="006A3FEF" w:rsidRPr="00B41D06">
        <w:rPr>
          <w:spacing w:val="1"/>
          <w:w w:val="105"/>
          <w:lang w:val="ru-RU"/>
        </w:rPr>
        <w:t xml:space="preserve"> сторонами</w:t>
      </w:r>
      <w:r w:rsidR="006A3FEF" w:rsidRPr="00B41D06">
        <w:rPr>
          <w:w w:val="105"/>
          <w:lang w:val="ru-RU"/>
        </w:rPr>
        <w:t xml:space="preserve"> по настоящем у</w:t>
      </w:r>
      <w:r w:rsidRPr="00B41D06">
        <w:rPr>
          <w:w w:val="105"/>
          <w:lang w:val="ru-RU"/>
        </w:rPr>
        <w:t xml:space="preserve"> договору </w:t>
      </w:r>
      <w:r w:rsidR="00977E02" w:rsidRPr="00B41D06">
        <w:rPr>
          <w:spacing w:val="-8"/>
          <w:lang w:val="ru-RU"/>
        </w:rPr>
        <w:t>или</w:t>
      </w:r>
      <w:r w:rsidRPr="00B41D06">
        <w:rPr>
          <w:w w:val="105"/>
          <w:lang w:val="ru-RU"/>
        </w:rPr>
        <w:t xml:space="preserve"> в связи с </w:t>
      </w:r>
      <w:r w:rsidR="00977E02" w:rsidRPr="00B41D06">
        <w:rPr>
          <w:w w:val="105"/>
          <w:lang w:val="ru-RU"/>
        </w:rPr>
        <w:t>ним</w:t>
      </w:r>
      <w:r w:rsidRPr="00B41D06">
        <w:rPr>
          <w:w w:val="105"/>
          <w:lang w:val="ru-RU"/>
        </w:rPr>
        <w:t xml:space="preserve">, разрешаются </w:t>
      </w:r>
      <w:r w:rsidR="00977E02" w:rsidRPr="00B41D06">
        <w:rPr>
          <w:w w:val="105"/>
          <w:lang w:val="ru-RU"/>
        </w:rPr>
        <w:t>путе</w:t>
      </w:r>
      <w:r w:rsidRPr="00B41D06">
        <w:rPr>
          <w:w w:val="105"/>
          <w:lang w:val="ru-RU"/>
        </w:rPr>
        <w:t xml:space="preserve">м взаимных переговоров. Вносимые изменения и </w:t>
      </w:r>
      <w:r w:rsidR="00977E02" w:rsidRPr="00B41D06">
        <w:rPr>
          <w:w w:val="105"/>
          <w:lang w:val="ru-RU"/>
        </w:rPr>
        <w:t xml:space="preserve">дополнения </w:t>
      </w:r>
      <w:r w:rsidRPr="00B41D06">
        <w:rPr>
          <w:w w:val="105"/>
          <w:lang w:val="ru-RU"/>
        </w:rPr>
        <w:t xml:space="preserve">рассматриваются </w:t>
      </w:r>
      <w:r w:rsidR="00977E02" w:rsidRPr="00B41D06">
        <w:rPr>
          <w:w w:val="105"/>
          <w:lang w:val="ru-RU"/>
        </w:rPr>
        <w:t>сторонами</w:t>
      </w:r>
      <w:r w:rsidRPr="00B41D06">
        <w:rPr>
          <w:w w:val="105"/>
          <w:lang w:val="ru-RU"/>
        </w:rPr>
        <w:t xml:space="preserve"> в </w:t>
      </w:r>
      <w:r w:rsidR="00977E02" w:rsidRPr="00B41D06">
        <w:rPr>
          <w:w w:val="105"/>
          <w:lang w:val="ru-RU"/>
        </w:rPr>
        <w:t>течение</w:t>
      </w:r>
      <w:r w:rsidRPr="00B41D06">
        <w:rPr>
          <w:w w:val="105"/>
          <w:lang w:val="ru-RU"/>
        </w:rPr>
        <w:t xml:space="preserve"> 7 к</w:t>
      </w:r>
      <w:r w:rsidR="00977E02" w:rsidRPr="00B41D06">
        <w:rPr>
          <w:w w:val="105"/>
          <w:lang w:val="ru-RU"/>
        </w:rPr>
        <w:t>алендарных дней</w:t>
      </w:r>
      <w:r w:rsidRPr="00B41D06">
        <w:rPr>
          <w:w w:val="105"/>
          <w:lang w:val="ru-RU"/>
        </w:rPr>
        <w:t xml:space="preserve"> и оформляются в письменном виде </w:t>
      </w:r>
      <w:r w:rsidR="00977E02" w:rsidRPr="00B41D06">
        <w:rPr>
          <w:w w:val="105"/>
          <w:lang w:val="ru-RU"/>
        </w:rPr>
        <w:t>до</w:t>
      </w:r>
      <w:r w:rsidRPr="00B41D06">
        <w:rPr>
          <w:w w:val="105"/>
          <w:lang w:val="ru-RU"/>
        </w:rPr>
        <w:t>п</w:t>
      </w:r>
      <w:r w:rsidR="00977E02" w:rsidRPr="00B41D06">
        <w:rPr>
          <w:w w:val="105"/>
          <w:lang w:val="ru-RU"/>
        </w:rPr>
        <w:t>олнител</w:t>
      </w:r>
      <w:r w:rsidRPr="00B41D06">
        <w:rPr>
          <w:w w:val="105"/>
          <w:lang w:val="ru-RU"/>
        </w:rPr>
        <w:t>ьным</w:t>
      </w:r>
      <w:r w:rsidRPr="00B41D06">
        <w:rPr>
          <w:spacing w:val="-3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соглашением.</w:t>
      </w:r>
    </w:p>
    <w:p w:rsidR="008F1106" w:rsidRPr="00B41D06" w:rsidRDefault="00691185" w:rsidP="008A155B">
      <w:pPr>
        <w:pStyle w:val="a4"/>
        <w:numPr>
          <w:ilvl w:val="1"/>
          <w:numId w:val="2"/>
        </w:numPr>
        <w:tabs>
          <w:tab w:val="left" w:pos="2262"/>
          <w:tab w:val="left" w:pos="2263"/>
          <w:tab w:val="left" w:pos="10348"/>
        </w:tabs>
        <w:spacing w:before="17" w:line="295" w:lineRule="auto"/>
        <w:ind w:left="853" w:right="83" w:firstLine="343"/>
        <w:jc w:val="both"/>
        <w:rPr>
          <w:lang w:val="ru-RU"/>
        </w:rPr>
      </w:pPr>
      <w:r w:rsidRPr="00B41D06">
        <w:rPr>
          <w:lang w:val="ru-RU"/>
        </w:rPr>
        <w:t xml:space="preserve">Все </w:t>
      </w:r>
      <w:r w:rsidR="00977E02" w:rsidRPr="00B41D06">
        <w:rPr>
          <w:lang w:val="ru-RU"/>
        </w:rPr>
        <w:t>приложен</w:t>
      </w:r>
      <w:r w:rsidRPr="00B41D06">
        <w:rPr>
          <w:lang w:val="ru-RU"/>
        </w:rPr>
        <w:t xml:space="preserve">ия, изменения и дополнения </w:t>
      </w:r>
      <w:r w:rsidR="006A3FEF" w:rsidRPr="00B41D06">
        <w:rPr>
          <w:lang w:val="ru-RU"/>
        </w:rPr>
        <w:t>к настоящем</w:t>
      </w:r>
      <w:r w:rsidRPr="00B41D06">
        <w:rPr>
          <w:lang w:val="ru-RU"/>
        </w:rPr>
        <w:t xml:space="preserve"> </w:t>
      </w:r>
      <w:r w:rsidR="006A3FEF" w:rsidRPr="00B41D06">
        <w:rPr>
          <w:lang w:val="ru-RU"/>
        </w:rPr>
        <w:t>у договора являются его</w:t>
      </w:r>
      <w:r w:rsidRPr="00B41D06">
        <w:rPr>
          <w:lang w:val="ru-RU"/>
        </w:rPr>
        <w:t xml:space="preserve"> </w:t>
      </w:r>
      <w:r w:rsidR="006A3FEF" w:rsidRPr="00B41D06">
        <w:rPr>
          <w:spacing w:val="3"/>
          <w:lang w:val="ru-RU"/>
        </w:rPr>
        <w:t>неот</w:t>
      </w:r>
      <w:r w:rsidR="006A3FEF" w:rsidRPr="00B41D06">
        <w:rPr>
          <w:lang w:val="ru-RU"/>
        </w:rPr>
        <w:t>ъемлемой частью и действуют лишь в том случае, если они оформлены</w:t>
      </w:r>
      <w:r w:rsidRPr="00B41D06">
        <w:rPr>
          <w:lang w:val="ru-RU"/>
        </w:rPr>
        <w:t xml:space="preserve">   </w:t>
      </w:r>
      <w:r w:rsidR="006A3FEF" w:rsidRPr="00B41D06">
        <w:rPr>
          <w:lang w:val="ru-RU"/>
        </w:rPr>
        <w:t>в письменном</w:t>
      </w:r>
      <w:r w:rsidRPr="00B41D06">
        <w:rPr>
          <w:lang w:val="ru-RU"/>
        </w:rPr>
        <w:t xml:space="preserve"> </w:t>
      </w:r>
      <w:r w:rsidR="009C710E" w:rsidRPr="00B41D06">
        <w:rPr>
          <w:spacing w:val="-3"/>
          <w:w w:val="90"/>
          <w:lang w:val="ru-RU"/>
        </w:rPr>
        <w:t>виде и подписаны</w:t>
      </w:r>
      <w:r w:rsidRPr="00B41D06">
        <w:rPr>
          <w:lang w:val="ru-RU"/>
        </w:rPr>
        <w:t xml:space="preserve"> </w:t>
      </w:r>
      <w:r w:rsidRPr="00B41D06">
        <w:rPr>
          <w:spacing w:val="3"/>
          <w:lang w:val="ru-RU"/>
        </w:rPr>
        <w:t xml:space="preserve">обеими </w:t>
      </w:r>
      <w:r w:rsidRPr="00B41D06">
        <w:rPr>
          <w:lang w:val="ru-RU"/>
        </w:rPr>
        <w:t>сторонами.</w:t>
      </w:r>
    </w:p>
    <w:p w:rsidR="008F1106" w:rsidRPr="00B41D06" w:rsidRDefault="0026716C" w:rsidP="008A155B">
      <w:pPr>
        <w:pStyle w:val="a4"/>
        <w:numPr>
          <w:ilvl w:val="1"/>
          <w:numId w:val="2"/>
        </w:numPr>
        <w:tabs>
          <w:tab w:val="left" w:pos="2270"/>
          <w:tab w:val="left" w:pos="2271"/>
          <w:tab w:val="left" w:pos="10348"/>
        </w:tabs>
        <w:spacing w:before="26" w:line="297" w:lineRule="auto"/>
        <w:ind w:left="836" w:right="83" w:firstLine="360"/>
        <w:jc w:val="both"/>
        <w:rPr>
          <w:lang w:val="ru-RU"/>
        </w:rPr>
      </w:pPr>
      <w:r w:rsidRPr="00B41D06">
        <w:rPr>
          <w:spacing w:val="-3"/>
          <w:w w:val="105"/>
          <w:lang w:val="ru-RU"/>
        </w:rPr>
        <w:lastRenderedPageBreak/>
        <w:t>Реорганизация</w:t>
      </w:r>
      <w:r w:rsidR="00691185" w:rsidRPr="00B41D06">
        <w:rPr>
          <w:w w:val="105"/>
          <w:lang w:val="ru-RU"/>
        </w:rPr>
        <w:t xml:space="preserve"> Сторон не является </w:t>
      </w:r>
      <w:r w:rsidRPr="00B41D06">
        <w:rPr>
          <w:w w:val="105"/>
          <w:lang w:val="ru-RU"/>
        </w:rPr>
        <w:t>основанием</w:t>
      </w:r>
      <w:r w:rsidR="00691185" w:rsidRPr="00B41D06">
        <w:rPr>
          <w:spacing w:val="2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 xml:space="preserve">для изменения </w:t>
      </w:r>
      <w:r w:rsidRPr="00B41D06">
        <w:rPr>
          <w:spacing w:val="1"/>
          <w:w w:val="105"/>
          <w:lang w:val="ru-RU"/>
        </w:rPr>
        <w:t>условий</w:t>
      </w:r>
      <w:r w:rsidR="00691185" w:rsidRPr="00B41D06">
        <w:rPr>
          <w:spacing w:val="1"/>
          <w:w w:val="105"/>
          <w:lang w:val="ru-RU"/>
        </w:rPr>
        <w:t xml:space="preserve"> </w:t>
      </w:r>
      <w:r w:rsidR="00691185" w:rsidRPr="00B41D06">
        <w:rPr>
          <w:w w:val="105"/>
          <w:lang w:val="ru-RU"/>
        </w:rPr>
        <w:t xml:space="preserve">или расторжения   настоящего    договора.    В    этом    случае    </w:t>
      </w:r>
      <w:r w:rsidRPr="00B41D06">
        <w:rPr>
          <w:spacing w:val="2"/>
          <w:w w:val="105"/>
          <w:lang w:val="ru-RU"/>
        </w:rPr>
        <w:t>настоящий</w:t>
      </w:r>
      <w:r w:rsidR="00691185" w:rsidRPr="00B41D06">
        <w:rPr>
          <w:w w:val="105"/>
          <w:lang w:val="ru-RU"/>
        </w:rPr>
        <w:t xml:space="preserve">    д о говор    подлежит </w:t>
      </w:r>
      <w:r w:rsidR="005B24D5" w:rsidRPr="00B41D06">
        <w:rPr>
          <w:w w:val="105"/>
          <w:lang w:val="ru-RU"/>
        </w:rPr>
        <w:t>переоформлению</w:t>
      </w:r>
      <w:r w:rsidR="006A3FEF" w:rsidRPr="00B41D06">
        <w:rPr>
          <w:w w:val="105"/>
          <w:lang w:val="ru-RU"/>
        </w:rPr>
        <w:t>, но</w:t>
      </w:r>
      <w:r w:rsidR="00691185" w:rsidRPr="00B41D06">
        <w:rPr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ли</w:t>
      </w:r>
      <w:r w:rsidR="00691185" w:rsidRPr="00B41D06">
        <w:rPr>
          <w:w w:val="105"/>
          <w:lang w:val="ru-RU"/>
        </w:rPr>
        <w:t xml:space="preserve">шь в части изменения </w:t>
      </w:r>
      <w:r w:rsidRPr="00B41D06">
        <w:rPr>
          <w:w w:val="105"/>
          <w:lang w:val="ru-RU"/>
        </w:rPr>
        <w:t>наименования</w:t>
      </w:r>
      <w:r w:rsidR="00691185" w:rsidRPr="00B41D06">
        <w:rPr>
          <w:w w:val="105"/>
          <w:lang w:val="ru-RU"/>
        </w:rPr>
        <w:t xml:space="preserve"> и реквизитов реорганизованной </w:t>
      </w:r>
      <w:r w:rsidR="00691185" w:rsidRPr="00B41D06">
        <w:rPr>
          <w:spacing w:val="1"/>
          <w:w w:val="105"/>
          <w:lang w:val="ru-RU"/>
        </w:rPr>
        <w:t>стороны.</w:t>
      </w:r>
    </w:p>
    <w:p w:rsidR="008F1106" w:rsidRPr="00B41D06" w:rsidRDefault="00691185" w:rsidP="008A155B">
      <w:pPr>
        <w:pStyle w:val="a4"/>
        <w:numPr>
          <w:ilvl w:val="1"/>
          <w:numId w:val="2"/>
        </w:numPr>
        <w:tabs>
          <w:tab w:val="left" w:pos="2247"/>
          <w:tab w:val="left" w:pos="2248"/>
          <w:tab w:val="left" w:pos="10348"/>
        </w:tabs>
        <w:spacing w:before="29" w:line="307" w:lineRule="auto"/>
        <w:ind w:left="834" w:right="83" w:firstLine="363"/>
        <w:jc w:val="both"/>
        <w:rPr>
          <w:lang w:val="ru-RU"/>
        </w:rPr>
      </w:pPr>
      <w:r w:rsidRPr="00B41D06">
        <w:rPr>
          <w:w w:val="110"/>
          <w:lang w:val="ru-RU"/>
        </w:rPr>
        <w:t xml:space="preserve">Защита имущественных </w:t>
      </w:r>
      <w:r w:rsidR="006A3FEF" w:rsidRPr="00B41D06">
        <w:rPr>
          <w:w w:val="110"/>
          <w:lang w:val="ru-RU"/>
        </w:rPr>
        <w:t>прав Сторон осуществляется в соответствии с</w:t>
      </w:r>
      <w:r w:rsidRPr="00B41D06">
        <w:rPr>
          <w:w w:val="110"/>
          <w:lang w:val="ru-RU"/>
        </w:rPr>
        <w:t xml:space="preserve"> </w:t>
      </w:r>
      <w:r w:rsidR="0026716C" w:rsidRPr="00B41D06">
        <w:rPr>
          <w:spacing w:val="-3"/>
          <w:w w:val="110"/>
          <w:lang w:val="ru-RU"/>
        </w:rPr>
        <w:t>действующим законодательством</w:t>
      </w:r>
      <w:r w:rsidRPr="00B41D06">
        <w:rPr>
          <w:w w:val="110"/>
          <w:lang w:val="ru-RU"/>
        </w:rPr>
        <w:t xml:space="preserve"> РФ. По всем </w:t>
      </w:r>
      <w:r w:rsidR="0026716C" w:rsidRPr="00B41D06">
        <w:rPr>
          <w:w w:val="110"/>
          <w:lang w:val="ru-RU"/>
        </w:rPr>
        <w:t>вопросам</w:t>
      </w:r>
      <w:r w:rsidRPr="00B41D06">
        <w:rPr>
          <w:w w:val="110"/>
          <w:lang w:val="ru-RU"/>
        </w:rPr>
        <w:t xml:space="preserve">, неурегулированным настоящим </w:t>
      </w:r>
      <w:r w:rsidR="006A3FEF" w:rsidRPr="00B41D06">
        <w:rPr>
          <w:w w:val="110"/>
          <w:lang w:val="ru-RU"/>
        </w:rPr>
        <w:t>до</w:t>
      </w:r>
      <w:r w:rsidR="006A3FEF" w:rsidRPr="00B41D06">
        <w:rPr>
          <w:spacing w:val="-43"/>
          <w:w w:val="110"/>
          <w:lang w:val="ru-RU"/>
        </w:rPr>
        <w:t xml:space="preserve"> </w:t>
      </w:r>
      <w:r w:rsidR="006A3FEF" w:rsidRPr="00B41D06">
        <w:rPr>
          <w:spacing w:val="-3"/>
          <w:w w:val="110"/>
          <w:lang w:val="ru-RU"/>
        </w:rPr>
        <w:t>говора</w:t>
      </w:r>
      <w:r w:rsidRPr="00B41D06">
        <w:rPr>
          <w:spacing w:val="-13"/>
          <w:w w:val="110"/>
          <w:lang w:val="ru-RU"/>
        </w:rPr>
        <w:t xml:space="preserve"> </w:t>
      </w:r>
      <w:r w:rsidRPr="00B41D06">
        <w:rPr>
          <w:w w:val="110"/>
          <w:lang w:val="ru-RU"/>
        </w:rPr>
        <w:t>сто</w:t>
      </w:r>
      <w:r w:rsidRPr="00B41D06">
        <w:rPr>
          <w:spacing w:val="-7"/>
          <w:w w:val="110"/>
          <w:lang w:val="ru-RU"/>
        </w:rPr>
        <w:t>ро</w:t>
      </w:r>
      <w:r w:rsidR="006A3FEF" w:rsidRPr="00B41D06">
        <w:rPr>
          <w:w w:val="110"/>
          <w:lang w:val="ru-RU"/>
        </w:rPr>
        <w:t>ны, руководствуются</w:t>
      </w:r>
      <w:r w:rsidRPr="00B41D06">
        <w:rPr>
          <w:spacing w:val="-6"/>
          <w:w w:val="110"/>
          <w:lang w:val="ru-RU"/>
        </w:rPr>
        <w:t xml:space="preserve"> </w:t>
      </w:r>
      <w:r w:rsidRPr="00B41D06">
        <w:rPr>
          <w:w w:val="110"/>
          <w:lang w:val="ru-RU"/>
        </w:rPr>
        <w:t>нормами</w:t>
      </w:r>
      <w:r w:rsidRPr="00B41D06">
        <w:rPr>
          <w:spacing w:val="-2"/>
          <w:w w:val="110"/>
          <w:lang w:val="ru-RU"/>
        </w:rPr>
        <w:t xml:space="preserve"> </w:t>
      </w:r>
      <w:r w:rsidRPr="00B41D06">
        <w:rPr>
          <w:w w:val="110"/>
          <w:lang w:val="ru-RU"/>
        </w:rPr>
        <w:t>действующего</w:t>
      </w:r>
      <w:r w:rsidRPr="00B41D06">
        <w:rPr>
          <w:spacing w:val="7"/>
          <w:w w:val="110"/>
          <w:lang w:val="ru-RU"/>
        </w:rPr>
        <w:t xml:space="preserve"> </w:t>
      </w:r>
      <w:r w:rsidR="0026716C" w:rsidRPr="00B41D06">
        <w:rPr>
          <w:w w:val="110"/>
          <w:lang w:val="ru-RU"/>
        </w:rPr>
        <w:t>законодательства</w:t>
      </w:r>
      <w:r w:rsidRPr="00B41D06">
        <w:rPr>
          <w:spacing w:val="7"/>
          <w:w w:val="110"/>
          <w:lang w:val="ru-RU"/>
        </w:rPr>
        <w:t xml:space="preserve"> </w:t>
      </w:r>
      <w:r w:rsidRPr="00B41D06">
        <w:rPr>
          <w:w w:val="110"/>
          <w:lang w:val="ru-RU"/>
        </w:rPr>
        <w:t>РФ.</w:t>
      </w:r>
    </w:p>
    <w:p w:rsidR="008F1106" w:rsidRPr="00B41D06" w:rsidRDefault="008F1106" w:rsidP="008A155B">
      <w:pPr>
        <w:tabs>
          <w:tab w:val="left" w:pos="10348"/>
        </w:tabs>
        <w:spacing w:line="307" w:lineRule="auto"/>
        <w:ind w:right="83"/>
        <w:jc w:val="both"/>
        <w:rPr>
          <w:lang w:val="ru-RU"/>
        </w:rPr>
        <w:sectPr w:rsidR="008F1106" w:rsidRPr="00B41D06">
          <w:pgSz w:w="11920" w:h="16840"/>
          <w:pgMar w:top="660" w:right="340" w:bottom="280" w:left="440" w:header="720" w:footer="720" w:gutter="0"/>
          <w:cols w:space="720"/>
        </w:sectPr>
      </w:pPr>
    </w:p>
    <w:p w:rsidR="008F1106" w:rsidRPr="00B41D06" w:rsidRDefault="008F1106">
      <w:pPr>
        <w:pStyle w:val="a4"/>
        <w:numPr>
          <w:ilvl w:val="1"/>
          <w:numId w:val="2"/>
        </w:numPr>
        <w:tabs>
          <w:tab w:val="left" w:pos="1697"/>
        </w:tabs>
        <w:spacing w:before="204"/>
        <w:ind w:left="1696" w:hanging="378"/>
        <w:rPr>
          <w:lang w:val="ru-RU"/>
        </w:rPr>
      </w:pPr>
    </w:p>
    <w:p w:rsidR="008F1106" w:rsidRPr="00B41D06" w:rsidRDefault="00691185">
      <w:pPr>
        <w:spacing w:before="74" w:line="180" w:lineRule="exact"/>
        <w:ind w:right="521"/>
        <w:jc w:val="right"/>
        <w:rPr>
          <w:lang w:val="ru-RU"/>
        </w:rPr>
      </w:pPr>
      <w:r w:rsidRPr="00B41D06">
        <w:rPr>
          <w:lang w:val="ru-RU"/>
        </w:rPr>
        <w:br w:type="column"/>
      </w:r>
      <w:r w:rsidRPr="00B41D06">
        <w:rPr>
          <w:w w:val="110"/>
          <w:lang w:val="ru-RU"/>
        </w:rPr>
        <w:lastRenderedPageBreak/>
        <w:t>5</w:t>
      </w:r>
    </w:p>
    <w:p w:rsidR="008F1106" w:rsidRPr="00B41D06" w:rsidRDefault="00691185">
      <w:pPr>
        <w:tabs>
          <w:tab w:val="left" w:pos="4516"/>
        </w:tabs>
        <w:spacing w:line="215" w:lineRule="exact"/>
        <w:ind w:left="645"/>
        <w:rPr>
          <w:lang w:val="ru-RU"/>
        </w:rPr>
      </w:pPr>
      <w:r w:rsidRPr="00B41D06">
        <w:rPr>
          <w:w w:val="105"/>
          <w:lang w:val="ru-RU"/>
        </w:rPr>
        <w:t xml:space="preserve">Споры   </w:t>
      </w:r>
      <w:r w:rsidR="006A3FEF" w:rsidRPr="00B41D06">
        <w:rPr>
          <w:w w:val="105"/>
          <w:lang w:val="ru-RU"/>
        </w:rPr>
        <w:t>по-настоящему</w:t>
      </w:r>
      <w:r w:rsidRPr="00B41D06">
        <w:rPr>
          <w:w w:val="105"/>
          <w:lang w:val="ru-RU"/>
        </w:rPr>
        <w:t xml:space="preserve">  </w:t>
      </w:r>
      <w:r w:rsidRPr="00B41D06">
        <w:rPr>
          <w:spacing w:val="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договору</w:t>
      </w:r>
      <w:r w:rsidRPr="00B41D06">
        <w:rPr>
          <w:w w:val="105"/>
          <w:lang w:val="ru-RU"/>
        </w:rPr>
        <w:tab/>
        <w:t>рассматриваются Арбитражным</w:t>
      </w:r>
      <w:r w:rsidRPr="00B41D06">
        <w:rPr>
          <w:spacing w:val="55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судом</w:t>
      </w:r>
    </w:p>
    <w:p w:rsidR="008F1106" w:rsidRPr="00B41D06" w:rsidRDefault="008F1106">
      <w:pPr>
        <w:spacing w:line="215" w:lineRule="exact"/>
        <w:rPr>
          <w:lang w:val="ru-RU"/>
        </w:rPr>
        <w:sectPr w:rsidR="008F1106" w:rsidRPr="00B41D06">
          <w:pgSz w:w="11920" w:h="16840"/>
          <w:pgMar w:top="640" w:right="340" w:bottom="280" w:left="440" w:header="720" w:footer="720" w:gutter="0"/>
          <w:cols w:num="2" w:space="720" w:equalWidth="0">
            <w:col w:w="1696" w:space="40"/>
            <w:col w:w="9404"/>
          </w:cols>
        </w:sectPr>
      </w:pPr>
    </w:p>
    <w:p w:rsidR="008F1106" w:rsidRPr="00B41D06" w:rsidRDefault="00691185">
      <w:pPr>
        <w:spacing w:before="74" w:line="300" w:lineRule="auto"/>
        <w:ind w:left="962" w:right="477" w:hanging="4"/>
        <w:rPr>
          <w:lang w:val="ru-RU"/>
        </w:rPr>
      </w:pPr>
      <w:r w:rsidRPr="00B41D06">
        <w:rPr>
          <w:w w:val="105"/>
          <w:lang w:val="ru-RU"/>
        </w:rPr>
        <w:lastRenderedPageBreak/>
        <w:t>Сахалинской области. Претензионный порядок разрешения споров не является обязательным при обращении Сторон в суд.</w:t>
      </w:r>
    </w:p>
    <w:p w:rsidR="008F1106" w:rsidRPr="00B41D06" w:rsidRDefault="00691185">
      <w:pPr>
        <w:pStyle w:val="a4"/>
        <w:numPr>
          <w:ilvl w:val="1"/>
          <w:numId w:val="2"/>
        </w:numPr>
        <w:tabs>
          <w:tab w:val="left" w:pos="2377"/>
          <w:tab w:val="left" w:pos="2379"/>
        </w:tabs>
        <w:spacing w:before="10" w:line="295" w:lineRule="auto"/>
        <w:ind w:left="962" w:right="534" w:firstLine="356"/>
        <w:jc w:val="left"/>
        <w:rPr>
          <w:lang w:val="ru-RU"/>
        </w:rPr>
      </w:pPr>
      <w:r w:rsidRPr="00B41D06">
        <w:rPr>
          <w:w w:val="105"/>
          <w:lang w:val="ru-RU"/>
        </w:rPr>
        <w:t xml:space="preserve">Настоящий договор составлен в </w:t>
      </w:r>
      <w:r w:rsidRPr="00B41D06">
        <w:rPr>
          <w:spacing w:val="-4"/>
          <w:w w:val="105"/>
          <w:lang w:val="ru-RU"/>
        </w:rPr>
        <w:t xml:space="preserve">двух </w:t>
      </w:r>
      <w:r w:rsidRPr="00B41D06">
        <w:rPr>
          <w:w w:val="105"/>
          <w:lang w:val="ru-RU"/>
        </w:rPr>
        <w:t>экземплярах, имеющих силу подлинника, по</w:t>
      </w:r>
      <w:r w:rsidRPr="00B41D06">
        <w:rPr>
          <w:spacing w:val="-16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одному</w:t>
      </w:r>
      <w:r w:rsidRPr="00B41D06">
        <w:rPr>
          <w:spacing w:val="-1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для</w:t>
      </w:r>
      <w:r w:rsidRPr="00B41D06">
        <w:rPr>
          <w:spacing w:val="-22"/>
          <w:w w:val="105"/>
          <w:lang w:val="ru-RU"/>
        </w:rPr>
        <w:t xml:space="preserve"> </w:t>
      </w:r>
      <w:r w:rsidRPr="00B41D06">
        <w:rPr>
          <w:w w:val="105"/>
          <w:lang w:val="ru-RU"/>
        </w:rPr>
        <w:t>каждой из</w:t>
      </w:r>
      <w:r w:rsidRPr="00B41D06">
        <w:rPr>
          <w:spacing w:val="-17"/>
          <w:w w:val="105"/>
          <w:lang w:val="ru-RU"/>
        </w:rPr>
        <w:t xml:space="preserve"> </w:t>
      </w:r>
      <w:r w:rsidRPr="00B41D06">
        <w:rPr>
          <w:spacing w:val="-6"/>
          <w:w w:val="105"/>
          <w:lang w:val="ru-RU"/>
        </w:rPr>
        <w:t>Сторон.</w:t>
      </w:r>
    </w:p>
    <w:p w:rsidR="008F1106" w:rsidRPr="00B41D06" w:rsidRDefault="008F1106">
      <w:pPr>
        <w:pStyle w:val="a3"/>
        <w:spacing w:before="4"/>
        <w:rPr>
          <w:sz w:val="22"/>
          <w:szCs w:val="22"/>
          <w:lang w:val="ru-RU"/>
        </w:rPr>
      </w:pPr>
    </w:p>
    <w:p w:rsidR="008F1106" w:rsidRPr="0014443D" w:rsidRDefault="00691185" w:rsidP="008A155B">
      <w:pPr>
        <w:pStyle w:val="a4"/>
        <w:numPr>
          <w:ilvl w:val="0"/>
          <w:numId w:val="13"/>
        </w:numPr>
        <w:tabs>
          <w:tab w:val="left" w:pos="3309"/>
        </w:tabs>
        <w:ind w:left="3308" w:hanging="357"/>
        <w:jc w:val="left"/>
        <w:rPr>
          <w:b/>
          <w:lang w:val="ru-RU"/>
        </w:rPr>
      </w:pPr>
      <w:r w:rsidRPr="00B41D06">
        <w:rPr>
          <w:b/>
          <w:w w:val="105"/>
          <w:lang w:val="ru-RU"/>
        </w:rPr>
        <w:t>Юридические адреса, реквизиты и подписи</w:t>
      </w:r>
      <w:r w:rsidRPr="00B41D06">
        <w:rPr>
          <w:b/>
          <w:spacing w:val="6"/>
          <w:w w:val="105"/>
          <w:lang w:val="ru-RU"/>
        </w:rPr>
        <w:t xml:space="preserve"> </w:t>
      </w:r>
      <w:r w:rsidRPr="00B41D06">
        <w:rPr>
          <w:b/>
          <w:w w:val="105"/>
          <w:lang w:val="ru-RU"/>
        </w:rPr>
        <w:t>сторон:</w:t>
      </w:r>
    </w:p>
    <w:p w:rsidR="0014443D" w:rsidRPr="00B41D06" w:rsidRDefault="0014443D" w:rsidP="0014443D">
      <w:pPr>
        <w:pStyle w:val="a4"/>
        <w:tabs>
          <w:tab w:val="left" w:pos="3309"/>
        </w:tabs>
        <w:ind w:left="3308" w:firstLine="0"/>
        <w:jc w:val="right"/>
        <w:rPr>
          <w:b/>
          <w:lang w:val="ru-RU"/>
        </w:rPr>
      </w:pPr>
    </w:p>
    <w:tbl>
      <w:tblPr>
        <w:tblStyle w:val="a7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3"/>
      </w:tblGrid>
      <w:tr w:rsidR="003E09E5" w:rsidRPr="00C23BCE" w:rsidTr="003E09E5">
        <w:tc>
          <w:tcPr>
            <w:tcW w:w="10539" w:type="dxa"/>
          </w:tcPr>
          <w:p w:rsidR="003E09E5" w:rsidRDefault="003E09E5" w:rsidP="00CE4E4A">
            <w:pPr>
              <w:rPr>
                <w:w w:val="105"/>
                <w:lang w:val="ru-RU"/>
              </w:rPr>
            </w:pPr>
            <w:r w:rsidRPr="003E09E5">
              <w:rPr>
                <w:w w:val="105"/>
                <w:lang w:val="ru-RU"/>
              </w:rPr>
              <w:t>«Арендодатель»</w:t>
            </w:r>
          </w:p>
          <w:p w:rsidR="003E09E5" w:rsidRPr="003E09E5" w:rsidRDefault="003E09E5" w:rsidP="00CE4E4A">
            <w:pPr>
              <w:rPr>
                <w:w w:val="105"/>
                <w:lang w:val="ru-RU"/>
              </w:rPr>
            </w:pPr>
          </w:p>
          <w:p w:rsidR="003E09E5" w:rsidRPr="003E09E5" w:rsidRDefault="003E09E5" w:rsidP="003E09E5">
            <w:pPr>
              <w:rPr>
                <w:w w:val="105"/>
                <w:lang w:val="ru-RU"/>
              </w:rPr>
            </w:pPr>
            <w:r w:rsidRPr="003E09E5">
              <w:rPr>
                <w:w w:val="105"/>
                <w:lang w:val="ru-RU"/>
              </w:rPr>
              <w:t>ООО «Порт Углегорский»</w:t>
            </w:r>
          </w:p>
          <w:p w:rsidR="003E09E5" w:rsidRPr="003E09E5" w:rsidRDefault="003E09E5" w:rsidP="003E09E5">
            <w:pPr>
              <w:spacing w:before="60" w:line="295" w:lineRule="auto"/>
              <w:ind w:right="747"/>
              <w:rPr>
                <w:w w:val="105"/>
                <w:lang w:val="ru-RU"/>
              </w:rPr>
            </w:pPr>
            <w:r w:rsidRPr="003E09E5">
              <w:rPr>
                <w:w w:val="105"/>
                <w:lang w:val="ru-RU"/>
              </w:rPr>
              <w:t>Юридический и фактический адрес: Сахалинская область, г. Углегорск, ул. Приморская, 11,</w:t>
            </w:r>
            <w:r>
              <w:rPr>
                <w:w w:val="105"/>
                <w:lang w:val="ru-RU"/>
              </w:rPr>
              <w:t xml:space="preserve"> </w:t>
            </w:r>
            <w:r w:rsidRPr="003E09E5">
              <w:rPr>
                <w:w w:val="105"/>
                <w:lang w:val="ru-RU"/>
              </w:rPr>
              <w:t xml:space="preserve">Тел./факс: 8(42432) 37-196, </w:t>
            </w:r>
          </w:p>
          <w:p w:rsidR="003E09E5" w:rsidRDefault="003E09E5" w:rsidP="003E09E5">
            <w:pPr>
              <w:spacing w:before="60" w:line="295" w:lineRule="auto"/>
              <w:rPr>
                <w:w w:val="105"/>
                <w:lang w:val="ru-RU"/>
              </w:rPr>
            </w:pPr>
            <w:r w:rsidRPr="003E09E5">
              <w:rPr>
                <w:w w:val="105"/>
                <w:lang w:val="ru-RU"/>
              </w:rPr>
              <w:t xml:space="preserve">р/с 40702810350340018530, ИНН/КПП 6501195231/650801001, БИК </w:t>
            </w:r>
            <w:proofErr w:type="gramStart"/>
            <w:r w:rsidRPr="003E09E5">
              <w:rPr>
                <w:w w:val="105"/>
                <w:lang w:val="ru-RU"/>
              </w:rPr>
              <w:t xml:space="preserve">040813608,   </w:t>
            </w:r>
            <w:proofErr w:type="gramEnd"/>
            <w:r w:rsidRPr="003E09E5">
              <w:rPr>
                <w:w w:val="105"/>
                <w:lang w:val="ru-RU"/>
              </w:rPr>
              <w:t xml:space="preserve">                                           ОГРН 1086501004457, ОКПО 85214903, Банк: Дальневосточный банк ПАО Сбербанк г. Хабаровск</w:t>
            </w:r>
          </w:p>
          <w:p w:rsidR="003E09E5" w:rsidRPr="003E09E5" w:rsidRDefault="003E09E5" w:rsidP="003E09E5">
            <w:pPr>
              <w:spacing w:before="60" w:line="295" w:lineRule="auto"/>
              <w:rPr>
                <w:lang w:val="ru-RU"/>
              </w:rPr>
            </w:pPr>
          </w:p>
        </w:tc>
      </w:tr>
      <w:tr w:rsidR="003E09E5" w:rsidRPr="00C23BCE" w:rsidTr="003E09E5">
        <w:tc>
          <w:tcPr>
            <w:tcW w:w="10539" w:type="dxa"/>
          </w:tcPr>
          <w:p w:rsidR="003E09E5" w:rsidRDefault="003E09E5" w:rsidP="003E09E5">
            <w:pPr>
              <w:rPr>
                <w:w w:val="105"/>
                <w:lang w:val="ru-RU"/>
              </w:rPr>
            </w:pPr>
            <w:r w:rsidRPr="003E09E5">
              <w:rPr>
                <w:w w:val="105"/>
                <w:lang w:val="ru-RU"/>
              </w:rPr>
              <w:t>«Арендатор»</w:t>
            </w:r>
          </w:p>
          <w:p w:rsidR="003E09E5" w:rsidRPr="003E09E5" w:rsidRDefault="003E09E5" w:rsidP="003E09E5">
            <w:pPr>
              <w:rPr>
                <w:lang w:val="ru-RU"/>
              </w:rPr>
            </w:pPr>
          </w:p>
          <w:p w:rsidR="003E09E5" w:rsidRDefault="003E09E5" w:rsidP="003E09E5">
            <w:pPr>
              <w:rPr>
                <w:lang w:val="ru-RU"/>
              </w:rPr>
            </w:pPr>
            <w:r w:rsidRPr="003E09E5">
              <w:rPr>
                <w:lang w:val="ru-RU"/>
              </w:rPr>
              <w:t>ФГБУ «АМП Сахалина, Курил и Камчатки»</w:t>
            </w:r>
          </w:p>
          <w:p w:rsidR="003E09E5" w:rsidRDefault="003E09E5" w:rsidP="003E09E5">
            <w:pPr>
              <w:rPr>
                <w:lang w:val="ru-RU"/>
              </w:rPr>
            </w:pPr>
            <w:r w:rsidRPr="003E09E5">
              <w:rPr>
                <w:lang w:val="ru-RU"/>
              </w:rPr>
              <w:t xml:space="preserve"> Юридический адрес: 694020, Сахалинская область, Корсаковский район,  г. Корсаков, ул. Бульвар Приморский, д. 4/2, Телефон/факс: приемная 8(42435) 4-90-01 (доб.201), факс 4-48-92, бухгалтерия 8(42435) 4-90-04, </w:t>
            </w:r>
            <w:r w:rsidRPr="003E09E5">
              <w:t>e</w:t>
            </w:r>
            <w:r w:rsidRPr="003E09E5">
              <w:rPr>
                <w:lang w:val="ru-RU"/>
              </w:rPr>
              <w:t>-</w:t>
            </w:r>
            <w:r w:rsidRPr="003E09E5">
              <w:t>mail</w:t>
            </w:r>
            <w:r w:rsidRPr="003E09E5">
              <w:rPr>
                <w:lang w:val="ru-RU"/>
              </w:rPr>
              <w:t xml:space="preserve">: </w:t>
            </w:r>
            <w:hyperlink r:id="rId5" w:history="1">
              <w:r w:rsidRPr="003E09E5">
                <w:rPr>
                  <w:rStyle w:val="a8"/>
                  <w:u w:val="none"/>
                </w:rPr>
                <w:t>AMP</w:t>
              </w:r>
              <w:r w:rsidRPr="003E09E5">
                <w:rPr>
                  <w:rStyle w:val="a8"/>
                  <w:u w:val="none"/>
                  <w:lang w:val="ru-RU"/>
                </w:rPr>
                <w:t>@</w:t>
              </w:r>
              <w:proofErr w:type="spellStart"/>
              <w:r w:rsidRPr="003E09E5">
                <w:rPr>
                  <w:rStyle w:val="a8"/>
                  <w:u w:val="none"/>
                </w:rPr>
                <w:t>ampskk</w:t>
              </w:r>
              <w:proofErr w:type="spellEnd"/>
              <w:r w:rsidRPr="003E09E5">
                <w:rPr>
                  <w:rStyle w:val="a8"/>
                  <w:u w:val="none"/>
                  <w:lang w:val="ru-RU"/>
                </w:rPr>
                <w:t>.</w:t>
              </w:r>
              <w:proofErr w:type="spellStart"/>
              <w:r w:rsidRPr="003E09E5">
                <w:rPr>
                  <w:rStyle w:val="a8"/>
                  <w:u w:val="none"/>
                </w:rPr>
                <w:t>ru</w:t>
              </w:r>
              <w:proofErr w:type="spellEnd"/>
            </w:hyperlink>
            <w:r w:rsidRPr="003E09E5">
              <w:rPr>
                <w:lang w:val="ru-RU"/>
              </w:rPr>
              <w:t xml:space="preserve">, ИНН 6504043879, КПП 650401001, </w:t>
            </w:r>
          </w:p>
          <w:p w:rsidR="003E09E5" w:rsidRPr="003E09E5" w:rsidRDefault="003E09E5" w:rsidP="003E09E5">
            <w:pPr>
              <w:rPr>
                <w:w w:val="105"/>
                <w:lang w:val="ru-RU"/>
              </w:rPr>
            </w:pPr>
            <w:r w:rsidRPr="003E09E5">
              <w:rPr>
                <w:lang w:val="ru-RU"/>
              </w:rPr>
              <w:t xml:space="preserve">ОГРН 1027739318815, ОКТМО 64716000, ОКПО 24541746, Единый казначейский счет 40102810845370000053, Казначейский счет, открытый в ТОФК 03214643000000016100, </w:t>
            </w:r>
            <w:proofErr w:type="gramStart"/>
            <w:r w:rsidRPr="003E09E5">
              <w:rPr>
                <w:lang w:val="ru-RU"/>
              </w:rPr>
              <w:t>Банк  получателя</w:t>
            </w:r>
            <w:proofErr w:type="gramEnd"/>
            <w:r w:rsidRPr="003E09E5">
              <w:rPr>
                <w:lang w:val="ru-RU"/>
              </w:rPr>
              <w:t xml:space="preserve"> – Отделение  Южно-Сахалинск Банка России//УФК по Сахалинской области г. Южно-Сахалинск Получатель – УФК по Сахалинской области (ФГБУ «АМП Сахалина, Курил и Камчатки», л/счет 20616Щ94090)</w:t>
            </w:r>
          </w:p>
          <w:p w:rsidR="003E09E5" w:rsidRPr="003E09E5" w:rsidRDefault="003E09E5" w:rsidP="003E09E5">
            <w:pPr>
              <w:rPr>
                <w:lang w:val="ru-RU"/>
              </w:rPr>
            </w:pPr>
          </w:p>
          <w:p w:rsidR="003E09E5" w:rsidRPr="003E09E5" w:rsidRDefault="003E09E5" w:rsidP="00CE4E4A">
            <w:pPr>
              <w:rPr>
                <w:w w:val="105"/>
                <w:lang w:val="ru-RU"/>
              </w:rPr>
            </w:pPr>
          </w:p>
        </w:tc>
      </w:tr>
    </w:tbl>
    <w:p w:rsidR="003E09E5" w:rsidRDefault="003E09E5" w:rsidP="00CE4E4A">
      <w:pPr>
        <w:ind w:left="1324"/>
        <w:rPr>
          <w:b/>
          <w:w w:val="105"/>
          <w:u w:val="single"/>
          <w:lang w:val="ru-RU"/>
        </w:rPr>
      </w:pPr>
    </w:p>
    <w:p w:rsidR="009D0D00" w:rsidRPr="005B24D5" w:rsidRDefault="009D0D00" w:rsidP="009D0D00">
      <w:pPr>
        <w:tabs>
          <w:tab w:val="left" w:pos="4889"/>
        </w:tabs>
        <w:spacing w:line="297" w:lineRule="auto"/>
        <w:ind w:left="955" w:right="702"/>
        <w:rPr>
          <w:w w:val="105"/>
          <w:lang w:val="ru-RU"/>
        </w:rPr>
      </w:pPr>
    </w:p>
    <w:p w:rsidR="009D0D00" w:rsidRPr="005B24D5" w:rsidRDefault="009D0D00" w:rsidP="00FF60AD">
      <w:pPr>
        <w:tabs>
          <w:tab w:val="left" w:pos="4889"/>
        </w:tabs>
        <w:ind w:left="955" w:right="702"/>
        <w:rPr>
          <w:w w:val="105"/>
          <w:lang w:val="ru-RU"/>
        </w:rPr>
      </w:pPr>
      <w:r w:rsidRPr="005B24D5">
        <w:rPr>
          <w:w w:val="105"/>
          <w:lang w:val="ru-RU"/>
        </w:rPr>
        <w:t xml:space="preserve">        </w:t>
      </w:r>
      <w:r w:rsidRPr="005B24D5">
        <w:rPr>
          <w:w w:val="105"/>
          <w:u w:val="single"/>
          <w:lang w:val="ru-RU"/>
        </w:rPr>
        <w:t>«Арендодатель»</w:t>
      </w:r>
      <w:r w:rsidRPr="005B24D5">
        <w:rPr>
          <w:w w:val="105"/>
          <w:lang w:val="ru-RU"/>
        </w:rPr>
        <w:t xml:space="preserve">                                                                       </w:t>
      </w:r>
      <w:r w:rsidRPr="005B24D5">
        <w:rPr>
          <w:w w:val="105"/>
          <w:u w:val="single"/>
          <w:lang w:val="ru-RU"/>
        </w:rPr>
        <w:t xml:space="preserve"> «Арендатор» </w:t>
      </w:r>
      <w:r w:rsidRPr="005B24D5">
        <w:rPr>
          <w:w w:val="105"/>
          <w:lang w:val="ru-RU"/>
        </w:rPr>
        <w:t xml:space="preserve"> </w:t>
      </w:r>
    </w:p>
    <w:p w:rsidR="009D0D00" w:rsidRPr="005B24D5" w:rsidRDefault="009D0D00" w:rsidP="00FF60AD">
      <w:pPr>
        <w:ind w:left="959"/>
        <w:rPr>
          <w:w w:val="105"/>
          <w:lang w:val="ru-RU"/>
        </w:rPr>
      </w:pPr>
      <w:r w:rsidRPr="005B24D5">
        <w:rPr>
          <w:w w:val="105"/>
          <w:lang w:val="ru-RU"/>
        </w:rPr>
        <w:t xml:space="preserve">ООО «Порт Углегорский»                                  </w:t>
      </w:r>
      <w:r w:rsidR="003E09E5">
        <w:rPr>
          <w:w w:val="105"/>
          <w:lang w:val="ru-RU"/>
        </w:rPr>
        <w:t xml:space="preserve">     </w:t>
      </w:r>
      <w:r w:rsidRPr="005B24D5">
        <w:rPr>
          <w:w w:val="105"/>
          <w:lang w:val="ru-RU"/>
        </w:rPr>
        <w:t xml:space="preserve">ФГБУ «Администрация морских портов </w:t>
      </w:r>
    </w:p>
    <w:p w:rsidR="009D0D00" w:rsidRPr="005B24D5" w:rsidRDefault="009D0D00" w:rsidP="00FF60AD">
      <w:pPr>
        <w:ind w:left="959"/>
        <w:rPr>
          <w:w w:val="105"/>
          <w:lang w:val="ru-RU"/>
        </w:rPr>
      </w:pPr>
      <w:r w:rsidRPr="005B24D5">
        <w:rPr>
          <w:w w:val="105"/>
          <w:lang w:val="ru-RU"/>
        </w:rPr>
        <w:t xml:space="preserve">                                                                                            Сахалина, Курил и Камчатки»</w:t>
      </w:r>
    </w:p>
    <w:p w:rsidR="009D0D00" w:rsidRPr="005B24D5" w:rsidRDefault="009D0D00" w:rsidP="00FF60AD">
      <w:pPr>
        <w:ind w:left="959"/>
        <w:rPr>
          <w:w w:val="105"/>
          <w:lang w:val="ru-RU"/>
        </w:rPr>
      </w:pPr>
    </w:p>
    <w:p w:rsidR="009D0D00" w:rsidRPr="005B24D5" w:rsidRDefault="009D0D00" w:rsidP="00FF60AD">
      <w:pPr>
        <w:ind w:left="959"/>
        <w:rPr>
          <w:w w:val="105"/>
          <w:lang w:val="ru-RU"/>
        </w:rPr>
      </w:pPr>
    </w:p>
    <w:p w:rsidR="009D0D00" w:rsidRPr="005B24D5" w:rsidRDefault="009D0D00" w:rsidP="00FF60AD">
      <w:pPr>
        <w:ind w:left="959"/>
        <w:rPr>
          <w:w w:val="105"/>
          <w:lang w:val="ru-RU"/>
        </w:rPr>
      </w:pPr>
    </w:p>
    <w:p w:rsidR="009D0D00" w:rsidRPr="005B24D5" w:rsidRDefault="009D0D00" w:rsidP="00FF60AD">
      <w:pPr>
        <w:ind w:left="959"/>
        <w:rPr>
          <w:w w:val="105"/>
          <w:lang w:val="ru-RU"/>
        </w:rPr>
      </w:pPr>
    </w:p>
    <w:p w:rsidR="009D0D00" w:rsidRDefault="009D0D00" w:rsidP="00FF60AD">
      <w:pPr>
        <w:ind w:left="959"/>
        <w:rPr>
          <w:w w:val="105"/>
          <w:lang w:val="ru-RU"/>
        </w:rPr>
      </w:pPr>
      <w:r w:rsidRPr="005B24D5">
        <w:rPr>
          <w:w w:val="105"/>
          <w:lang w:val="ru-RU"/>
        </w:rPr>
        <w:t xml:space="preserve">_____________________ </w:t>
      </w:r>
      <w:r w:rsidR="0014443D" w:rsidRPr="005B24D5">
        <w:rPr>
          <w:w w:val="105"/>
          <w:lang w:val="ru-RU"/>
        </w:rPr>
        <w:t>/</w:t>
      </w:r>
      <w:r w:rsidRPr="005B24D5">
        <w:rPr>
          <w:w w:val="105"/>
          <w:lang w:val="ru-RU"/>
        </w:rPr>
        <w:t>Е.В. Мейер</w:t>
      </w:r>
      <w:r w:rsidR="0014443D" w:rsidRPr="005B24D5">
        <w:rPr>
          <w:w w:val="105"/>
          <w:lang w:val="ru-RU"/>
        </w:rPr>
        <w:t>/</w:t>
      </w:r>
      <w:r w:rsidRPr="005B24D5">
        <w:rPr>
          <w:w w:val="105"/>
          <w:lang w:val="ru-RU"/>
        </w:rPr>
        <w:t xml:space="preserve">                    _____________________ </w:t>
      </w:r>
      <w:r w:rsidR="0014443D" w:rsidRPr="005B24D5">
        <w:rPr>
          <w:w w:val="105"/>
          <w:lang w:val="ru-RU"/>
        </w:rPr>
        <w:t>/</w:t>
      </w:r>
      <w:r w:rsidR="003E09E5">
        <w:rPr>
          <w:w w:val="105"/>
          <w:lang w:val="ru-RU"/>
        </w:rPr>
        <w:t>В.А. Шутько</w:t>
      </w:r>
      <w:r w:rsidR="0014443D" w:rsidRPr="005B24D5">
        <w:rPr>
          <w:w w:val="105"/>
          <w:lang w:val="ru-RU"/>
        </w:rPr>
        <w:t>/</w:t>
      </w:r>
    </w:p>
    <w:p w:rsidR="003E09E5" w:rsidRDefault="003E09E5" w:rsidP="00FF60AD">
      <w:pPr>
        <w:ind w:left="959"/>
        <w:rPr>
          <w:w w:val="105"/>
          <w:lang w:val="ru-RU"/>
        </w:rPr>
      </w:pPr>
    </w:p>
    <w:p w:rsidR="003E09E5" w:rsidRPr="005B24D5" w:rsidRDefault="003E09E5" w:rsidP="00FF60AD">
      <w:pPr>
        <w:ind w:left="959"/>
        <w:rPr>
          <w:lang w:val="ru-RU"/>
        </w:rPr>
        <w:sectPr w:rsidR="003E09E5" w:rsidRPr="005B24D5">
          <w:type w:val="continuous"/>
          <w:pgSz w:w="11920" w:h="16840"/>
          <w:pgMar w:top="0" w:right="340" w:bottom="0" w:left="440" w:header="720" w:footer="720" w:gutter="0"/>
          <w:cols w:space="720"/>
        </w:sectPr>
      </w:pPr>
      <w:r>
        <w:rPr>
          <w:w w:val="105"/>
          <w:lang w:val="ru-RU"/>
        </w:rPr>
        <w:t>М.П.</w:t>
      </w:r>
      <w:r>
        <w:rPr>
          <w:w w:val="105"/>
          <w:lang w:val="ru-RU"/>
        </w:rPr>
        <w:tab/>
      </w:r>
      <w:r>
        <w:rPr>
          <w:w w:val="105"/>
          <w:lang w:val="ru-RU"/>
        </w:rPr>
        <w:tab/>
      </w:r>
      <w:r>
        <w:rPr>
          <w:w w:val="105"/>
          <w:lang w:val="ru-RU"/>
        </w:rPr>
        <w:tab/>
      </w:r>
      <w:r>
        <w:rPr>
          <w:w w:val="105"/>
          <w:lang w:val="ru-RU"/>
        </w:rPr>
        <w:tab/>
      </w:r>
      <w:r>
        <w:rPr>
          <w:w w:val="105"/>
          <w:lang w:val="ru-RU"/>
        </w:rPr>
        <w:tab/>
      </w:r>
      <w:r>
        <w:rPr>
          <w:w w:val="105"/>
          <w:lang w:val="ru-RU"/>
        </w:rPr>
        <w:tab/>
        <w:t xml:space="preserve">  М.П.</w:t>
      </w:r>
    </w:p>
    <w:p w:rsidR="008A0B2C" w:rsidRPr="008A0B2C" w:rsidRDefault="008A0B2C" w:rsidP="008A0B2C">
      <w:pPr>
        <w:jc w:val="right"/>
        <w:rPr>
          <w:lang w:val="ru-RU"/>
        </w:rPr>
      </w:pPr>
      <w:r w:rsidRPr="008A0B2C">
        <w:rPr>
          <w:lang w:val="ru-RU"/>
        </w:rPr>
        <w:lastRenderedPageBreak/>
        <w:t xml:space="preserve">Приложение № </w:t>
      </w:r>
      <w:r w:rsidR="0014443D">
        <w:rPr>
          <w:lang w:val="ru-RU"/>
        </w:rPr>
        <w:t>1</w:t>
      </w:r>
    </w:p>
    <w:p w:rsidR="008A0B2C" w:rsidRPr="008A0B2C" w:rsidRDefault="008A0B2C" w:rsidP="008A0B2C">
      <w:pPr>
        <w:jc w:val="right"/>
        <w:rPr>
          <w:lang w:val="ru-RU"/>
        </w:rPr>
      </w:pPr>
      <w:r w:rsidRPr="008A0B2C">
        <w:rPr>
          <w:lang w:val="ru-RU"/>
        </w:rPr>
        <w:t>к договору № __________</w:t>
      </w:r>
      <w:r w:rsidRPr="008A0B2C">
        <w:rPr>
          <w:lang w:val="ru-RU"/>
        </w:rPr>
        <w:br/>
        <w:t>от ___._______.202</w:t>
      </w:r>
      <w:r w:rsidR="002F5F4E">
        <w:rPr>
          <w:lang w:val="ru-RU"/>
        </w:rPr>
        <w:t>1</w:t>
      </w:r>
      <w:r w:rsidRPr="008A0B2C">
        <w:rPr>
          <w:lang w:val="ru-RU"/>
        </w:rPr>
        <w:t xml:space="preserve"> г. </w:t>
      </w:r>
    </w:p>
    <w:p w:rsidR="008A0B2C" w:rsidRPr="008A0B2C" w:rsidRDefault="008A0B2C" w:rsidP="008A0B2C">
      <w:pPr>
        <w:jc w:val="center"/>
        <w:rPr>
          <w:b/>
          <w:lang w:val="ru-RU"/>
        </w:rPr>
      </w:pPr>
    </w:p>
    <w:p w:rsidR="008A0B2C" w:rsidRPr="008A0B2C" w:rsidRDefault="008A0B2C" w:rsidP="008A0B2C">
      <w:pPr>
        <w:jc w:val="center"/>
        <w:rPr>
          <w:b/>
          <w:lang w:val="ru-RU"/>
        </w:rPr>
      </w:pPr>
      <w:r w:rsidRPr="008A0B2C">
        <w:rPr>
          <w:b/>
          <w:lang w:val="ru-RU"/>
        </w:rPr>
        <w:t>АКТ</w:t>
      </w:r>
    </w:p>
    <w:p w:rsidR="008A0B2C" w:rsidRDefault="008A0B2C" w:rsidP="008A0B2C">
      <w:pPr>
        <w:jc w:val="center"/>
        <w:rPr>
          <w:b/>
          <w:lang w:val="ru-RU"/>
        </w:rPr>
      </w:pPr>
      <w:r w:rsidRPr="008A0B2C">
        <w:rPr>
          <w:b/>
          <w:lang w:val="ru-RU"/>
        </w:rPr>
        <w:t>приема-передачи нежил</w:t>
      </w:r>
      <w:r w:rsidR="00D20BCD">
        <w:rPr>
          <w:b/>
          <w:lang w:val="ru-RU"/>
        </w:rPr>
        <w:t>ых</w:t>
      </w:r>
      <w:r w:rsidRPr="008A0B2C">
        <w:rPr>
          <w:b/>
          <w:lang w:val="ru-RU"/>
        </w:rPr>
        <w:t xml:space="preserve"> помещени</w:t>
      </w:r>
      <w:r w:rsidR="00D20BCD">
        <w:rPr>
          <w:b/>
          <w:lang w:val="ru-RU"/>
        </w:rPr>
        <w:t>й</w:t>
      </w:r>
    </w:p>
    <w:p w:rsidR="008A0B2C" w:rsidRPr="008A0B2C" w:rsidRDefault="008A0B2C" w:rsidP="008A0B2C">
      <w:pPr>
        <w:jc w:val="center"/>
        <w:rPr>
          <w:b/>
          <w:lang w:val="ru-RU"/>
        </w:rPr>
      </w:pPr>
    </w:p>
    <w:p w:rsidR="008A0B2C" w:rsidRDefault="008A0B2C" w:rsidP="008A0B2C">
      <w:pPr>
        <w:jc w:val="center"/>
        <w:rPr>
          <w:lang w:val="ru-RU"/>
        </w:rPr>
      </w:pPr>
      <w:r>
        <w:rPr>
          <w:lang w:val="ru-RU"/>
        </w:rPr>
        <w:t>г</w:t>
      </w:r>
      <w:r w:rsidRPr="008A0B2C">
        <w:rPr>
          <w:lang w:val="ru-RU"/>
        </w:rPr>
        <w:t xml:space="preserve">. </w:t>
      </w:r>
      <w:r>
        <w:rPr>
          <w:lang w:val="ru-RU"/>
        </w:rPr>
        <w:t>Углегорск</w:t>
      </w:r>
      <w:r w:rsidRPr="008A0B2C">
        <w:rPr>
          <w:lang w:val="ru-RU"/>
        </w:rPr>
        <w:t xml:space="preserve">                                                                                              </w:t>
      </w:r>
      <w:r w:rsidR="00D20BCD">
        <w:rPr>
          <w:lang w:val="ru-RU"/>
        </w:rPr>
        <w:t xml:space="preserve">           </w:t>
      </w:r>
      <w:r w:rsidRPr="008A0B2C">
        <w:rPr>
          <w:lang w:val="ru-RU"/>
        </w:rPr>
        <w:t xml:space="preserve">  «___» ________ 202</w:t>
      </w:r>
      <w:r w:rsidR="002F5F4E">
        <w:rPr>
          <w:lang w:val="ru-RU"/>
        </w:rPr>
        <w:t>1</w:t>
      </w:r>
      <w:r w:rsidRPr="008A0B2C">
        <w:rPr>
          <w:lang w:val="ru-RU"/>
        </w:rPr>
        <w:t xml:space="preserve"> г.</w:t>
      </w:r>
    </w:p>
    <w:p w:rsidR="008A0B2C" w:rsidRPr="008A0B2C" w:rsidRDefault="008A0B2C" w:rsidP="008A0B2C">
      <w:pPr>
        <w:jc w:val="center"/>
        <w:rPr>
          <w:lang w:val="ru-RU"/>
        </w:rPr>
      </w:pPr>
    </w:p>
    <w:p w:rsidR="008A0B2C" w:rsidRPr="008A0B2C" w:rsidRDefault="00D20BCD" w:rsidP="008A0B2C">
      <w:pPr>
        <w:ind w:right="141" w:firstLine="709"/>
        <w:jc w:val="both"/>
        <w:rPr>
          <w:lang w:val="ru-RU"/>
        </w:rPr>
      </w:pPr>
      <w:r w:rsidRPr="00B41D06">
        <w:rPr>
          <w:b/>
          <w:w w:val="105"/>
          <w:lang w:val="ru-RU"/>
        </w:rPr>
        <w:t xml:space="preserve">Общество с ограниченной ответственностью «Порт Углегорский» (ООО «Порт Углегорский»), </w:t>
      </w:r>
      <w:r w:rsidRPr="00B41D06">
        <w:rPr>
          <w:w w:val="105"/>
          <w:lang w:val="ru-RU"/>
        </w:rPr>
        <w:t xml:space="preserve">именуемое в дальнейшем </w:t>
      </w:r>
      <w:r w:rsidRPr="00B41D06">
        <w:rPr>
          <w:b/>
          <w:w w:val="105"/>
          <w:lang w:val="ru-RU"/>
        </w:rPr>
        <w:t xml:space="preserve">«Арендодатель», </w:t>
      </w:r>
      <w:r w:rsidRPr="00B41D06">
        <w:rPr>
          <w:w w:val="105"/>
          <w:lang w:val="ru-RU"/>
        </w:rPr>
        <w:t>в лице генерального директора Мейер Евгения Валерьевича, действующего на основании Устава, с одной стороны</w:t>
      </w:r>
      <w:r w:rsidR="008A0B2C" w:rsidRPr="008A0B2C">
        <w:rPr>
          <w:lang w:val="ru-RU"/>
        </w:rPr>
        <w:t xml:space="preserve">, </w:t>
      </w:r>
    </w:p>
    <w:p w:rsidR="008A0B2C" w:rsidRPr="008A0B2C" w:rsidRDefault="008A0B2C" w:rsidP="008A0B2C">
      <w:pPr>
        <w:ind w:firstLine="709"/>
        <w:jc w:val="both"/>
        <w:rPr>
          <w:color w:val="000000"/>
          <w:lang w:val="ru-RU"/>
        </w:rPr>
      </w:pPr>
      <w:r w:rsidRPr="008A0B2C">
        <w:rPr>
          <w:b/>
          <w:lang w:val="ru-RU"/>
        </w:rPr>
        <w:t>и</w:t>
      </w:r>
      <w:r w:rsidRPr="008A0B2C">
        <w:rPr>
          <w:lang w:val="ru-RU"/>
        </w:rPr>
        <w:t xml:space="preserve"> </w:t>
      </w:r>
      <w:r w:rsidRPr="008A0B2C">
        <w:rPr>
          <w:b/>
          <w:lang w:val="ru-RU"/>
        </w:rPr>
        <w:t>Федеральное государственное бюджетное учреждение «Администрация морских портов Сахалина, Курил и Камчатки»</w:t>
      </w:r>
      <w:r w:rsidRPr="008A0B2C">
        <w:rPr>
          <w:lang w:val="ru-RU"/>
        </w:rPr>
        <w:t xml:space="preserve"> (сокращенное наименование - ФГБУ «АМП Сахалина, Курил и Камчатки»), именуемое в дальнейшем «Арендатор», в лице государственного инспектора морского терминала «</w:t>
      </w:r>
      <w:r w:rsidR="00D20BCD">
        <w:rPr>
          <w:lang w:val="ru-RU"/>
        </w:rPr>
        <w:t>Углегорск</w:t>
      </w:r>
      <w:r w:rsidRPr="008A0B2C">
        <w:rPr>
          <w:lang w:val="ru-RU"/>
        </w:rPr>
        <w:t xml:space="preserve">» </w:t>
      </w:r>
      <w:r w:rsidR="00D20BCD">
        <w:rPr>
          <w:lang w:val="ru-RU"/>
        </w:rPr>
        <w:t>Шахтерского</w:t>
      </w:r>
      <w:r w:rsidRPr="008A0B2C">
        <w:rPr>
          <w:lang w:val="ru-RU"/>
        </w:rPr>
        <w:t xml:space="preserve"> филиала Федерального государственного бюджетного учреждения «Администрация морских портов Сахалина, Курил и Камчатки» </w:t>
      </w:r>
      <w:r w:rsidR="00D20BCD">
        <w:rPr>
          <w:b/>
          <w:color w:val="000000"/>
          <w:lang w:val="ru-RU"/>
        </w:rPr>
        <w:t>Дорошенко Анатолия Владимировича</w:t>
      </w:r>
      <w:r w:rsidRPr="008A0B2C">
        <w:rPr>
          <w:color w:val="000000"/>
          <w:lang w:val="ru-RU"/>
        </w:rPr>
        <w:t>,</w:t>
      </w:r>
      <w:r w:rsidRPr="008B2B32">
        <w:rPr>
          <w:b/>
          <w:color w:val="000000"/>
        </w:rPr>
        <w:t> </w:t>
      </w:r>
      <w:r w:rsidRPr="008A0B2C">
        <w:rPr>
          <w:color w:val="000000"/>
          <w:lang w:val="ru-RU"/>
        </w:rPr>
        <w:t>действующего</w:t>
      </w:r>
      <w:r w:rsidRPr="008B2B32">
        <w:rPr>
          <w:color w:val="000000"/>
        </w:rPr>
        <w:t> </w:t>
      </w:r>
      <w:r w:rsidRPr="008A0B2C">
        <w:rPr>
          <w:color w:val="000000"/>
          <w:lang w:val="ru-RU"/>
        </w:rPr>
        <w:t>на</w:t>
      </w:r>
      <w:r w:rsidRPr="008B2B32">
        <w:rPr>
          <w:color w:val="000000"/>
        </w:rPr>
        <w:t> </w:t>
      </w:r>
      <w:r w:rsidRPr="008A0B2C">
        <w:rPr>
          <w:color w:val="000000"/>
          <w:lang w:val="ru-RU"/>
        </w:rPr>
        <w:t>основании</w:t>
      </w:r>
      <w:r w:rsidRPr="008B2B32">
        <w:rPr>
          <w:color w:val="000000"/>
        </w:rPr>
        <w:t> </w:t>
      </w:r>
      <w:r w:rsidRPr="008A0B2C">
        <w:rPr>
          <w:color w:val="000000"/>
          <w:lang w:val="ru-RU"/>
        </w:rPr>
        <w:t>доверенности</w:t>
      </w:r>
      <w:r w:rsidRPr="008B2B32">
        <w:rPr>
          <w:color w:val="000000"/>
        </w:rPr>
        <w:t> </w:t>
      </w:r>
      <w:r w:rsidRPr="008A0B2C">
        <w:rPr>
          <w:color w:val="000000"/>
          <w:lang w:val="ru-RU"/>
        </w:rPr>
        <w:t>от</w:t>
      </w:r>
      <w:r w:rsidRPr="008B2B32">
        <w:rPr>
          <w:color w:val="000000"/>
        </w:rPr>
        <w:t> </w:t>
      </w:r>
      <w:r w:rsidRPr="008A0B2C">
        <w:rPr>
          <w:color w:val="000000"/>
          <w:lang w:val="ru-RU"/>
        </w:rPr>
        <w:t>___________№_______, с другой стороны составили акт приема-передачи нежил</w:t>
      </w:r>
      <w:r w:rsidR="00D20BCD">
        <w:rPr>
          <w:color w:val="000000"/>
          <w:lang w:val="ru-RU"/>
        </w:rPr>
        <w:t>ых</w:t>
      </w:r>
      <w:r w:rsidRPr="008A0B2C">
        <w:rPr>
          <w:color w:val="000000"/>
          <w:lang w:val="ru-RU"/>
        </w:rPr>
        <w:t xml:space="preserve"> помещени</w:t>
      </w:r>
      <w:r w:rsidR="00D20BCD">
        <w:rPr>
          <w:color w:val="000000"/>
          <w:lang w:val="ru-RU"/>
        </w:rPr>
        <w:t>й</w:t>
      </w:r>
      <w:r w:rsidRPr="008A0B2C">
        <w:rPr>
          <w:color w:val="000000"/>
          <w:lang w:val="ru-RU"/>
        </w:rPr>
        <w:t xml:space="preserve"> и находящ</w:t>
      </w:r>
      <w:r w:rsidR="00D20BCD">
        <w:rPr>
          <w:color w:val="000000"/>
          <w:lang w:val="ru-RU"/>
        </w:rPr>
        <w:t>егося</w:t>
      </w:r>
      <w:r w:rsidRPr="008A0B2C">
        <w:rPr>
          <w:color w:val="000000"/>
          <w:lang w:val="ru-RU"/>
        </w:rPr>
        <w:t xml:space="preserve"> в н</w:t>
      </w:r>
      <w:r w:rsidR="00D20BCD">
        <w:rPr>
          <w:color w:val="000000"/>
          <w:lang w:val="ru-RU"/>
        </w:rPr>
        <w:t>их</w:t>
      </w:r>
      <w:r w:rsidRPr="008A0B2C">
        <w:rPr>
          <w:color w:val="000000"/>
          <w:lang w:val="ru-RU"/>
        </w:rPr>
        <w:t xml:space="preserve"> имущества о следующем:</w:t>
      </w:r>
    </w:p>
    <w:p w:rsidR="008A0B2C" w:rsidRPr="00D20BCD" w:rsidRDefault="008A0B2C" w:rsidP="008A0B2C">
      <w:pPr>
        <w:widowControl/>
        <w:numPr>
          <w:ilvl w:val="0"/>
          <w:numId w:val="18"/>
        </w:numPr>
        <w:autoSpaceDE/>
        <w:autoSpaceDN/>
        <w:ind w:left="714" w:hanging="357"/>
        <w:jc w:val="both"/>
        <w:rPr>
          <w:lang w:val="ru-RU"/>
        </w:rPr>
      </w:pPr>
      <w:r w:rsidRPr="008A0B2C">
        <w:rPr>
          <w:lang w:val="ru-RU"/>
        </w:rPr>
        <w:t>Арендодатель в соответствии с п.п. 1.</w:t>
      </w:r>
      <w:r w:rsidR="00D20BCD">
        <w:rPr>
          <w:lang w:val="ru-RU"/>
        </w:rPr>
        <w:t>1</w:t>
      </w:r>
      <w:r w:rsidRPr="008A0B2C">
        <w:rPr>
          <w:lang w:val="ru-RU"/>
        </w:rPr>
        <w:t xml:space="preserve">. п. </w:t>
      </w:r>
      <w:r w:rsidR="00D20BCD">
        <w:rPr>
          <w:lang w:val="ru-RU"/>
        </w:rPr>
        <w:t>1</w:t>
      </w:r>
      <w:r w:rsidRPr="008A0B2C">
        <w:rPr>
          <w:lang w:val="ru-RU"/>
        </w:rPr>
        <w:t xml:space="preserve"> договора аренды нежилого помещения от «____</w:t>
      </w:r>
      <w:proofErr w:type="gramStart"/>
      <w:r w:rsidRPr="008A0B2C">
        <w:rPr>
          <w:lang w:val="ru-RU"/>
        </w:rPr>
        <w:t>»._</w:t>
      </w:r>
      <w:proofErr w:type="gramEnd"/>
      <w:r w:rsidRPr="008A0B2C">
        <w:rPr>
          <w:lang w:val="ru-RU"/>
        </w:rPr>
        <w:t>____.202</w:t>
      </w:r>
      <w:r w:rsidR="002F5F4E">
        <w:rPr>
          <w:lang w:val="ru-RU"/>
        </w:rPr>
        <w:t>1</w:t>
      </w:r>
      <w:r w:rsidRPr="008A0B2C">
        <w:rPr>
          <w:lang w:val="ru-RU"/>
        </w:rPr>
        <w:t xml:space="preserve"> г. передал, а Арендатор принял нежилое помещение общей площадью </w:t>
      </w:r>
      <w:r w:rsidRPr="00D20BCD">
        <w:rPr>
          <w:lang w:val="ru-RU"/>
        </w:rPr>
        <w:t>2</w:t>
      </w:r>
      <w:r w:rsidR="00D20BCD">
        <w:rPr>
          <w:lang w:val="ru-RU"/>
        </w:rPr>
        <w:t>5</w:t>
      </w:r>
      <w:r w:rsidRPr="00D20BCD">
        <w:rPr>
          <w:lang w:val="ru-RU"/>
        </w:rPr>
        <w:t>,</w:t>
      </w:r>
      <w:r w:rsidR="00D20BCD">
        <w:rPr>
          <w:lang w:val="ru-RU"/>
        </w:rPr>
        <w:t>2</w:t>
      </w:r>
      <w:r w:rsidRPr="00D20BCD">
        <w:rPr>
          <w:lang w:val="ru-RU"/>
        </w:rPr>
        <w:t xml:space="preserve"> м</w:t>
      </w:r>
      <w:r w:rsidRPr="00D20BCD">
        <w:rPr>
          <w:vertAlign w:val="superscript"/>
          <w:lang w:val="ru-RU"/>
        </w:rPr>
        <w:t>2</w:t>
      </w:r>
      <w:r w:rsidRPr="00D20BCD">
        <w:rPr>
          <w:lang w:val="ru-RU"/>
        </w:rPr>
        <w:t xml:space="preserve"> и</w:t>
      </w:r>
      <w:r w:rsidRPr="00D20BCD">
        <w:rPr>
          <w:color w:val="000000"/>
          <w:lang w:val="ru-RU"/>
        </w:rPr>
        <w:t xml:space="preserve"> </w:t>
      </w:r>
      <w:r w:rsidR="00D20BCD" w:rsidRPr="008A0B2C">
        <w:rPr>
          <w:color w:val="000000"/>
          <w:lang w:val="ru-RU"/>
        </w:rPr>
        <w:t>находящ</w:t>
      </w:r>
      <w:r w:rsidR="00D20BCD">
        <w:rPr>
          <w:color w:val="000000"/>
          <w:lang w:val="ru-RU"/>
        </w:rPr>
        <w:t>егося</w:t>
      </w:r>
      <w:r w:rsidR="00D20BCD" w:rsidRPr="008A0B2C">
        <w:rPr>
          <w:color w:val="000000"/>
          <w:lang w:val="ru-RU"/>
        </w:rPr>
        <w:t xml:space="preserve"> в н</w:t>
      </w:r>
      <w:r w:rsidR="00D20BCD">
        <w:rPr>
          <w:color w:val="000000"/>
          <w:lang w:val="ru-RU"/>
        </w:rPr>
        <w:t>их</w:t>
      </w:r>
      <w:r w:rsidR="00D20BCD" w:rsidRPr="008A0B2C">
        <w:rPr>
          <w:color w:val="000000"/>
          <w:lang w:val="ru-RU"/>
        </w:rPr>
        <w:t xml:space="preserve"> имущества</w:t>
      </w:r>
      <w:r w:rsidRPr="00D20BCD">
        <w:rPr>
          <w:color w:val="000000"/>
          <w:lang w:val="ru-RU"/>
        </w:rPr>
        <w:t>.</w:t>
      </w:r>
    </w:p>
    <w:p w:rsidR="008A0B2C" w:rsidRPr="008A0B2C" w:rsidRDefault="008A0B2C" w:rsidP="008A0B2C">
      <w:pPr>
        <w:widowControl/>
        <w:numPr>
          <w:ilvl w:val="0"/>
          <w:numId w:val="18"/>
        </w:numPr>
        <w:autoSpaceDE/>
        <w:autoSpaceDN/>
        <w:ind w:left="714" w:right="-158" w:hanging="357"/>
        <w:jc w:val="both"/>
        <w:rPr>
          <w:lang w:val="ru-RU"/>
        </w:rPr>
      </w:pPr>
      <w:r w:rsidRPr="008A0B2C">
        <w:rPr>
          <w:lang w:val="ru-RU"/>
        </w:rPr>
        <w:t>Нежил</w:t>
      </w:r>
      <w:r w:rsidR="00D20BCD">
        <w:rPr>
          <w:lang w:val="ru-RU"/>
        </w:rPr>
        <w:t>ые</w:t>
      </w:r>
      <w:r w:rsidRPr="008A0B2C">
        <w:rPr>
          <w:lang w:val="ru-RU"/>
        </w:rPr>
        <w:t xml:space="preserve"> помещени</w:t>
      </w:r>
      <w:r w:rsidR="00D20BCD">
        <w:rPr>
          <w:lang w:val="ru-RU"/>
        </w:rPr>
        <w:t>я</w:t>
      </w:r>
      <w:r w:rsidRPr="008A0B2C">
        <w:rPr>
          <w:lang w:val="ru-RU"/>
        </w:rPr>
        <w:t>, указанн</w:t>
      </w:r>
      <w:r w:rsidR="00D20BCD">
        <w:rPr>
          <w:lang w:val="ru-RU"/>
        </w:rPr>
        <w:t>ые</w:t>
      </w:r>
      <w:r w:rsidRPr="008A0B2C">
        <w:rPr>
          <w:lang w:val="ru-RU"/>
        </w:rPr>
        <w:t xml:space="preserve"> в п. 1 настоящего акта приема-передачи, передан</w:t>
      </w:r>
      <w:r w:rsidR="00D20BCD">
        <w:rPr>
          <w:lang w:val="ru-RU"/>
        </w:rPr>
        <w:t>ы</w:t>
      </w:r>
      <w:r w:rsidRPr="008A0B2C">
        <w:rPr>
          <w:lang w:val="ru-RU"/>
        </w:rPr>
        <w:t xml:space="preserve"> Арендатору</w:t>
      </w:r>
      <w:r w:rsidR="00D20BCD">
        <w:rPr>
          <w:lang w:val="ru-RU"/>
        </w:rPr>
        <w:t xml:space="preserve"> </w:t>
      </w:r>
      <w:proofErr w:type="gramStart"/>
      <w:r w:rsidR="00D20BCD">
        <w:rPr>
          <w:lang w:val="ru-RU"/>
        </w:rPr>
        <w:t>в</w:t>
      </w:r>
      <w:r w:rsidRPr="008A0B2C">
        <w:rPr>
          <w:lang w:val="ru-RU"/>
        </w:rPr>
        <w:t xml:space="preserve"> в</w:t>
      </w:r>
      <w:proofErr w:type="gramEnd"/>
      <w:r w:rsidRPr="008A0B2C">
        <w:rPr>
          <w:lang w:val="ru-RU"/>
        </w:rPr>
        <w:t xml:space="preserve"> нормальном техническом состоянии. Претензий у Арендатора к Арендодателю по </w:t>
      </w:r>
      <w:r w:rsidR="00D20BCD" w:rsidRPr="008A0B2C">
        <w:rPr>
          <w:lang w:val="ru-RU"/>
        </w:rPr>
        <w:t>переданн</w:t>
      </w:r>
      <w:r w:rsidR="00D20BCD">
        <w:rPr>
          <w:lang w:val="ru-RU"/>
        </w:rPr>
        <w:t>ым</w:t>
      </w:r>
      <w:r w:rsidR="00D20BCD" w:rsidRPr="008A0B2C">
        <w:rPr>
          <w:lang w:val="ru-RU"/>
        </w:rPr>
        <w:t>м</w:t>
      </w:r>
      <w:r w:rsidRPr="008A0B2C">
        <w:rPr>
          <w:lang w:val="ru-RU"/>
        </w:rPr>
        <w:t xml:space="preserve"> нежилым помещениям и находящ</w:t>
      </w:r>
      <w:r w:rsidR="00D20BCD">
        <w:rPr>
          <w:lang w:val="ru-RU"/>
        </w:rPr>
        <w:t>ихся</w:t>
      </w:r>
      <w:r w:rsidRPr="008A0B2C">
        <w:rPr>
          <w:lang w:val="ru-RU"/>
        </w:rPr>
        <w:t xml:space="preserve"> в н</w:t>
      </w:r>
      <w:r w:rsidR="00D20BCD">
        <w:rPr>
          <w:lang w:val="ru-RU"/>
        </w:rPr>
        <w:t>их</w:t>
      </w:r>
      <w:r w:rsidRPr="008A0B2C">
        <w:rPr>
          <w:lang w:val="ru-RU"/>
        </w:rPr>
        <w:t xml:space="preserve"> имуществ</w:t>
      </w:r>
      <w:r w:rsidR="00D20BCD">
        <w:rPr>
          <w:lang w:val="ru-RU"/>
        </w:rPr>
        <w:t>а</w:t>
      </w:r>
      <w:r w:rsidRPr="008A0B2C">
        <w:rPr>
          <w:lang w:val="ru-RU"/>
        </w:rPr>
        <w:t xml:space="preserve"> не имеется.</w:t>
      </w:r>
    </w:p>
    <w:p w:rsidR="008A0B2C" w:rsidRPr="008A0B2C" w:rsidRDefault="008A0B2C" w:rsidP="008A0B2C">
      <w:pPr>
        <w:widowControl/>
        <w:numPr>
          <w:ilvl w:val="0"/>
          <w:numId w:val="18"/>
        </w:numPr>
        <w:autoSpaceDE/>
        <w:autoSpaceDN/>
        <w:ind w:left="714" w:hanging="357"/>
        <w:jc w:val="both"/>
        <w:rPr>
          <w:lang w:val="ru-RU"/>
        </w:rPr>
      </w:pPr>
      <w:r w:rsidRPr="008A0B2C">
        <w:rPr>
          <w:lang w:val="ru-RU"/>
        </w:rPr>
        <w:t>Настоящий акт приема-передачи нежил</w:t>
      </w:r>
      <w:r w:rsidR="00D20BCD">
        <w:rPr>
          <w:lang w:val="ru-RU"/>
        </w:rPr>
        <w:t>ых</w:t>
      </w:r>
      <w:r w:rsidRPr="008A0B2C">
        <w:rPr>
          <w:lang w:val="ru-RU"/>
        </w:rPr>
        <w:t xml:space="preserve"> помещен</w:t>
      </w:r>
      <w:r w:rsidR="00D20BCD">
        <w:rPr>
          <w:lang w:val="ru-RU"/>
        </w:rPr>
        <w:t>ий</w:t>
      </w:r>
      <w:r w:rsidRPr="008A0B2C">
        <w:rPr>
          <w:lang w:val="ru-RU"/>
        </w:rPr>
        <w:t xml:space="preserve"> составлен в двух экземплярах, имеющих одинаковую юридическую силу, по одному экземпляру для каждой из Сторон.</w:t>
      </w:r>
    </w:p>
    <w:p w:rsidR="008A0B2C" w:rsidRPr="008A0B2C" w:rsidRDefault="008A0B2C" w:rsidP="008A0B2C">
      <w:pPr>
        <w:jc w:val="both"/>
        <w:rPr>
          <w:lang w:val="ru-RU"/>
        </w:rPr>
      </w:pPr>
    </w:p>
    <w:p w:rsidR="008A0B2C" w:rsidRPr="008A0B2C" w:rsidRDefault="008A0B2C" w:rsidP="008A0B2C">
      <w:pPr>
        <w:jc w:val="both"/>
        <w:rPr>
          <w:lang w:val="ru-RU"/>
        </w:rPr>
      </w:pPr>
    </w:p>
    <w:p w:rsidR="008A0B2C" w:rsidRPr="008A0B2C" w:rsidRDefault="008A0B2C" w:rsidP="008A0B2C">
      <w:pPr>
        <w:jc w:val="both"/>
        <w:rPr>
          <w:lang w:val="ru-RU"/>
        </w:rPr>
      </w:pPr>
    </w:p>
    <w:tbl>
      <w:tblPr>
        <w:tblW w:w="9571" w:type="dxa"/>
        <w:tblInd w:w="334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8A0B2C" w:rsidRPr="00C542B8" w:rsidTr="008A0B2C">
        <w:tc>
          <w:tcPr>
            <w:tcW w:w="4785" w:type="dxa"/>
            <w:shd w:val="clear" w:color="auto" w:fill="auto"/>
          </w:tcPr>
          <w:p w:rsidR="008A0B2C" w:rsidRPr="008A0B2C" w:rsidRDefault="008A0B2C" w:rsidP="001D10E4">
            <w:pPr>
              <w:jc w:val="both"/>
              <w:rPr>
                <w:b/>
                <w:lang w:val="ru-RU"/>
              </w:rPr>
            </w:pPr>
            <w:r w:rsidRPr="008A0B2C">
              <w:rPr>
                <w:b/>
                <w:lang w:val="ru-RU"/>
              </w:rPr>
              <w:t>Арендодатель:</w:t>
            </w: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</w:p>
          <w:p w:rsidR="008A0B2C" w:rsidRPr="008A0B2C" w:rsidRDefault="0014443D" w:rsidP="001D10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Генеральный д</w:t>
            </w:r>
            <w:r w:rsidR="008A0B2C" w:rsidRPr="008A0B2C">
              <w:rPr>
                <w:lang w:val="ru-RU"/>
              </w:rPr>
              <w:t xml:space="preserve">иректор </w:t>
            </w:r>
          </w:p>
          <w:p w:rsidR="008A0B2C" w:rsidRPr="008A0B2C" w:rsidRDefault="0014443D" w:rsidP="001D10E4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ОО</w:t>
            </w:r>
            <w:r w:rsidR="008A0B2C" w:rsidRPr="008A0B2C">
              <w:rPr>
                <w:lang w:val="ru-RU"/>
              </w:rPr>
              <w:t>О «</w:t>
            </w:r>
            <w:r>
              <w:rPr>
                <w:lang w:val="ru-RU"/>
              </w:rPr>
              <w:t>Порт Углегорский</w:t>
            </w:r>
            <w:r w:rsidR="008A0B2C" w:rsidRPr="008A0B2C">
              <w:rPr>
                <w:lang w:val="ru-RU"/>
              </w:rPr>
              <w:t xml:space="preserve">» </w:t>
            </w:r>
          </w:p>
          <w:p w:rsidR="008A0B2C" w:rsidRDefault="008A0B2C" w:rsidP="001D10E4">
            <w:pPr>
              <w:jc w:val="both"/>
              <w:rPr>
                <w:lang w:val="ru-RU"/>
              </w:rPr>
            </w:pPr>
          </w:p>
          <w:p w:rsidR="0014443D" w:rsidRPr="008A0B2C" w:rsidRDefault="0014443D" w:rsidP="001D10E4">
            <w:pPr>
              <w:jc w:val="both"/>
              <w:rPr>
                <w:lang w:val="ru-RU"/>
              </w:rPr>
            </w:pP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</w:p>
          <w:p w:rsidR="008A0B2C" w:rsidRPr="00C542B8" w:rsidRDefault="008A0B2C" w:rsidP="001D10E4">
            <w:pPr>
              <w:jc w:val="both"/>
            </w:pPr>
            <w:r w:rsidRPr="00C542B8">
              <w:t>______________________ /</w:t>
            </w:r>
            <w:r w:rsidR="0014443D">
              <w:rPr>
                <w:lang w:val="ru-RU"/>
              </w:rPr>
              <w:t>Е.В. Мейер</w:t>
            </w:r>
            <w:r w:rsidRPr="00C542B8">
              <w:t>/</w:t>
            </w:r>
          </w:p>
          <w:p w:rsidR="008A0B2C" w:rsidRPr="00C542B8" w:rsidRDefault="008A0B2C" w:rsidP="001D10E4">
            <w:pPr>
              <w:jc w:val="both"/>
            </w:pPr>
            <w:r w:rsidRPr="00C542B8">
              <w:t>М.П.</w:t>
            </w:r>
          </w:p>
          <w:p w:rsidR="008A0B2C" w:rsidRPr="00C542B8" w:rsidRDefault="008A0B2C" w:rsidP="001D10E4">
            <w:pPr>
              <w:jc w:val="both"/>
            </w:pPr>
          </w:p>
        </w:tc>
        <w:tc>
          <w:tcPr>
            <w:tcW w:w="4786" w:type="dxa"/>
            <w:shd w:val="clear" w:color="auto" w:fill="auto"/>
          </w:tcPr>
          <w:p w:rsidR="008A0B2C" w:rsidRPr="008A0B2C" w:rsidRDefault="008A0B2C" w:rsidP="001D10E4">
            <w:pPr>
              <w:jc w:val="both"/>
              <w:rPr>
                <w:b/>
                <w:lang w:val="ru-RU"/>
              </w:rPr>
            </w:pPr>
            <w:r w:rsidRPr="008A0B2C">
              <w:rPr>
                <w:b/>
                <w:lang w:val="ru-RU"/>
              </w:rPr>
              <w:lastRenderedPageBreak/>
              <w:t>Арендатор:</w:t>
            </w: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  <w:r w:rsidRPr="008A0B2C">
              <w:rPr>
                <w:lang w:val="ru-RU"/>
              </w:rPr>
              <w:t xml:space="preserve">Государственный инспектор </w:t>
            </w: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</w:p>
          <w:p w:rsidR="008A0B2C" w:rsidRPr="008A0B2C" w:rsidRDefault="008A0B2C" w:rsidP="001D10E4">
            <w:pPr>
              <w:jc w:val="both"/>
              <w:rPr>
                <w:lang w:val="ru-RU"/>
              </w:rPr>
            </w:pPr>
            <w:r w:rsidRPr="008A0B2C">
              <w:rPr>
                <w:lang w:val="ru-RU"/>
              </w:rPr>
              <w:t>_____________________/</w:t>
            </w:r>
            <w:r w:rsidR="00D20BCD">
              <w:rPr>
                <w:lang w:val="ru-RU"/>
              </w:rPr>
              <w:t>А.В. Дорошенко</w:t>
            </w:r>
            <w:r w:rsidRPr="008A0B2C">
              <w:rPr>
                <w:lang w:val="ru-RU"/>
              </w:rPr>
              <w:t>/</w:t>
            </w:r>
          </w:p>
          <w:p w:rsidR="008A0B2C" w:rsidRPr="00C542B8" w:rsidRDefault="008A0B2C" w:rsidP="001D10E4">
            <w:pPr>
              <w:jc w:val="both"/>
            </w:pPr>
            <w:r w:rsidRPr="00C542B8">
              <w:t>М.П.</w:t>
            </w:r>
          </w:p>
          <w:p w:rsidR="008A0B2C" w:rsidRPr="00C542B8" w:rsidRDefault="008A0B2C" w:rsidP="001D10E4">
            <w:pPr>
              <w:jc w:val="both"/>
            </w:pPr>
          </w:p>
        </w:tc>
      </w:tr>
    </w:tbl>
    <w:p w:rsidR="008F1106" w:rsidRDefault="008F1106" w:rsidP="00F426F0">
      <w:pPr>
        <w:spacing w:before="83" w:line="382" w:lineRule="exact"/>
        <w:rPr>
          <w:lang w:val="ru-RU"/>
        </w:rPr>
      </w:pPr>
    </w:p>
    <w:p w:rsidR="008862BE" w:rsidRDefault="008862BE" w:rsidP="00F426F0">
      <w:pPr>
        <w:spacing w:before="83" w:line="382" w:lineRule="exact"/>
        <w:rPr>
          <w:lang w:val="ru-RU"/>
        </w:rPr>
      </w:pPr>
    </w:p>
    <w:p w:rsidR="008862BE" w:rsidRDefault="008862B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8862BE" w:rsidRDefault="008862B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p w:rsidR="00CE276E" w:rsidRDefault="00CE276E" w:rsidP="00F426F0">
      <w:pPr>
        <w:spacing w:before="83" w:line="382" w:lineRule="exact"/>
        <w:rPr>
          <w:lang w:val="ru-RU"/>
        </w:rPr>
      </w:pPr>
    </w:p>
    <w:sectPr w:rsidR="00CE276E" w:rsidSect="00CE276E">
      <w:pgSz w:w="11920" w:h="16840"/>
      <w:pgMar w:top="920" w:right="0" w:bottom="284" w:left="851" w:header="720" w:footer="720" w:gutter="0"/>
      <w:cols w:num="2" w:space="720" w:equalWidth="0">
        <w:col w:w="10204" w:space="2"/>
        <w:col w:w="863"/>
      </w:cols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564E9"/>
    <w:multiLevelType w:val="multilevel"/>
    <w:tmpl w:val="85A8139A"/>
    <w:lvl w:ilvl="0">
      <w:start w:val="2"/>
      <w:numFmt w:val="decimal"/>
      <w:lvlText w:val="%1"/>
      <w:lvlJc w:val="left"/>
      <w:pPr>
        <w:ind w:left="2370" w:hanging="106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47" w:hanging="1063"/>
      </w:pPr>
      <w:rPr>
        <w:rFonts w:ascii="Times New Roman" w:eastAsia="Times New Roman" w:hAnsi="Times New Roman" w:cs="Times New Roman" w:hint="default"/>
        <w:color w:val="1D1F21"/>
        <w:spacing w:val="-24"/>
        <w:w w:val="107"/>
        <w:sz w:val="22"/>
        <w:szCs w:val="22"/>
      </w:rPr>
    </w:lvl>
    <w:lvl w:ilvl="2">
      <w:numFmt w:val="bullet"/>
      <w:lvlText w:val="•"/>
      <w:lvlJc w:val="left"/>
      <w:pPr>
        <w:ind w:left="3353" w:hanging="1063"/>
      </w:pPr>
      <w:rPr>
        <w:rFonts w:hint="default"/>
      </w:rPr>
    </w:lvl>
    <w:lvl w:ilvl="3">
      <w:numFmt w:val="bullet"/>
      <w:lvlText w:val="•"/>
      <w:lvlJc w:val="left"/>
      <w:pPr>
        <w:ind w:left="4326" w:hanging="1063"/>
      </w:pPr>
      <w:rPr>
        <w:rFonts w:hint="default"/>
      </w:rPr>
    </w:lvl>
    <w:lvl w:ilvl="4">
      <w:numFmt w:val="bullet"/>
      <w:lvlText w:val="•"/>
      <w:lvlJc w:val="left"/>
      <w:pPr>
        <w:ind w:left="5300" w:hanging="1063"/>
      </w:pPr>
      <w:rPr>
        <w:rFonts w:hint="default"/>
      </w:rPr>
    </w:lvl>
    <w:lvl w:ilvl="5">
      <w:numFmt w:val="bullet"/>
      <w:lvlText w:val="•"/>
      <w:lvlJc w:val="left"/>
      <w:pPr>
        <w:ind w:left="6273" w:hanging="1063"/>
      </w:pPr>
      <w:rPr>
        <w:rFonts w:hint="default"/>
      </w:rPr>
    </w:lvl>
    <w:lvl w:ilvl="6">
      <w:numFmt w:val="bullet"/>
      <w:lvlText w:val="•"/>
      <w:lvlJc w:val="left"/>
      <w:pPr>
        <w:ind w:left="7246" w:hanging="1063"/>
      </w:pPr>
      <w:rPr>
        <w:rFonts w:hint="default"/>
      </w:rPr>
    </w:lvl>
    <w:lvl w:ilvl="7">
      <w:numFmt w:val="bullet"/>
      <w:lvlText w:val="•"/>
      <w:lvlJc w:val="left"/>
      <w:pPr>
        <w:ind w:left="8220" w:hanging="1063"/>
      </w:pPr>
      <w:rPr>
        <w:rFonts w:hint="default"/>
      </w:rPr>
    </w:lvl>
    <w:lvl w:ilvl="8">
      <w:numFmt w:val="bullet"/>
      <w:lvlText w:val="•"/>
      <w:lvlJc w:val="left"/>
      <w:pPr>
        <w:ind w:left="9193" w:hanging="1063"/>
      </w:pPr>
      <w:rPr>
        <w:rFonts w:hint="default"/>
      </w:rPr>
    </w:lvl>
  </w:abstractNum>
  <w:abstractNum w:abstractNumId="1" w15:restartNumberingAfterBreak="0">
    <w:nsid w:val="0BC5359C"/>
    <w:multiLevelType w:val="multilevel"/>
    <w:tmpl w:val="C4A0D71C"/>
    <w:lvl w:ilvl="0">
      <w:start w:val="5"/>
      <w:numFmt w:val="decimal"/>
      <w:lvlText w:val="%1"/>
      <w:lvlJc w:val="left"/>
      <w:pPr>
        <w:ind w:left="875" w:hanging="104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5" w:hanging="1048"/>
      </w:pPr>
      <w:rPr>
        <w:rFonts w:ascii="Times New Roman" w:eastAsia="Times New Roman" w:hAnsi="Times New Roman" w:cs="Times New Roman" w:hint="default"/>
        <w:color w:val="auto"/>
        <w:w w:val="109"/>
        <w:sz w:val="22"/>
        <w:szCs w:val="22"/>
      </w:rPr>
    </w:lvl>
    <w:lvl w:ilvl="2">
      <w:start w:val="1"/>
      <w:numFmt w:val="decimal"/>
      <w:lvlText w:val="%1.%2.%3."/>
      <w:lvlJc w:val="left"/>
      <w:pPr>
        <w:ind w:left="858" w:hanging="1060"/>
      </w:pPr>
      <w:rPr>
        <w:rFonts w:hint="default"/>
        <w:spacing w:val="-4"/>
        <w:w w:val="73"/>
      </w:rPr>
    </w:lvl>
    <w:lvl w:ilvl="3">
      <w:numFmt w:val="bullet"/>
      <w:lvlText w:val="•"/>
      <w:lvlJc w:val="left"/>
      <w:pPr>
        <w:ind w:left="3160" w:hanging="1060"/>
      </w:pPr>
      <w:rPr>
        <w:rFonts w:hint="default"/>
      </w:rPr>
    </w:lvl>
    <w:lvl w:ilvl="4">
      <w:numFmt w:val="bullet"/>
      <w:lvlText w:val="•"/>
      <w:lvlJc w:val="left"/>
      <w:pPr>
        <w:ind w:left="4300" w:hanging="1060"/>
      </w:pPr>
      <w:rPr>
        <w:rFonts w:hint="default"/>
      </w:rPr>
    </w:lvl>
    <w:lvl w:ilvl="5">
      <w:numFmt w:val="bullet"/>
      <w:lvlText w:val="•"/>
      <w:lvlJc w:val="left"/>
      <w:pPr>
        <w:ind w:left="5440" w:hanging="1060"/>
      </w:pPr>
      <w:rPr>
        <w:rFonts w:hint="default"/>
      </w:rPr>
    </w:lvl>
    <w:lvl w:ilvl="6">
      <w:numFmt w:val="bullet"/>
      <w:lvlText w:val="•"/>
      <w:lvlJc w:val="left"/>
      <w:pPr>
        <w:ind w:left="6580" w:hanging="1060"/>
      </w:pPr>
      <w:rPr>
        <w:rFonts w:hint="default"/>
      </w:rPr>
    </w:lvl>
    <w:lvl w:ilvl="7">
      <w:numFmt w:val="bullet"/>
      <w:lvlText w:val="•"/>
      <w:lvlJc w:val="left"/>
      <w:pPr>
        <w:ind w:left="7720" w:hanging="1060"/>
      </w:pPr>
      <w:rPr>
        <w:rFonts w:hint="default"/>
      </w:rPr>
    </w:lvl>
    <w:lvl w:ilvl="8">
      <w:numFmt w:val="bullet"/>
      <w:lvlText w:val="•"/>
      <w:lvlJc w:val="left"/>
      <w:pPr>
        <w:ind w:left="8860" w:hanging="1060"/>
      </w:pPr>
      <w:rPr>
        <w:rFonts w:hint="default"/>
      </w:rPr>
    </w:lvl>
  </w:abstractNum>
  <w:abstractNum w:abstractNumId="2" w15:restartNumberingAfterBreak="0">
    <w:nsid w:val="12BB3758"/>
    <w:multiLevelType w:val="hybridMultilevel"/>
    <w:tmpl w:val="E57449E8"/>
    <w:lvl w:ilvl="0" w:tplc="C86A2E2A">
      <w:numFmt w:val="bullet"/>
      <w:lvlText w:val="•"/>
      <w:lvlJc w:val="left"/>
      <w:pPr>
        <w:ind w:left="103" w:hanging="104"/>
      </w:pPr>
      <w:rPr>
        <w:rFonts w:ascii="Arial" w:eastAsia="Arial" w:hAnsi="Arial" w:cs="Arial" w:hint="default"/>
        <w:color w:val="44494F"/>
        <w:spacing w:val="-103"/>
        <w:w w:val="106"/>
        <w:position w:val="-13"/>
        <w:sz w:val="25"/>
        <w:szCs w:val="25"/>
      </w:rPr>
    </w:lvl>
    <w:lvl w:ilvl="1" w:tplc="611A8BAC">
      <w:numFmt w:val="bullet"/>
      <w:lvlText w:val="•"/>
      <w:lvlJc w:val="left"/>
      <w:pPr>
        <w:ind w:left="103" w:hanging="104"/>
      </w:pPr>
      <w:rPr>
        <w:rFonts w:hint="default"/>
      </w:rPr>
    </w:lvl>
    <w:lvl w:ilvl="2" w:tplc="D9285402">
      <w:numFmt w:val="bullet"/>
      <w:lvlText w:val="•"/>
      <w:lvlJc w:val="left"/>
      <w:pPr>
        <w:ind w:left="106" w:hanging="104"/>
      </w:pPr>
      <w:rPr>
        <w:rFonts w:hint="default"/>
      </w:rPr>
    </w:lvl>
    <w:lvl w:ilvl="3" w:tplc="6268C228">
      <w:numFmt w:val="bullet"/>
      <w:lvlText w:val="•"/>
      <w:lvlJc w:val="left"/>
      <w:pPr>
        <w:ind w:left="109" w:hanging="104"/>
      </w:pPr>
      <w:rPr>
        <w:rFonts w:hint="default"/>
      </w:rPr>
    </w:lvl>
    <w:lvl w:ilvl="4" w:tplc="1B90EA7A">
      <w:numFmt w:val="bullet"/>
      <w:lvlText w:val="•"/>
      <w:lvlJc w:val="left"/>
      <w:pPr>
        <w:ind w:left="112" w:hanging="104"/>
      </w:pPr>
      <w:rPr>
        <w:rFonts w:hint="default"/>
      </w:rPr>
    </w:lvl>
    <w:lvl w:ilvl="5" w:tplc="CC1A9FB8">
      <w:numFmt w:val="bullet"/>
      <w:lvlText w:val="•"/>
      <w:lvlJc w:val="left"/>
      <w:pPr>
        <w:ind w:left="115" w:hanging="104"/>
      </w:pPr>
      <w:rPr>
        <w:rFonts w:hint="default"/>
      </w:rPr>
    </w:lvl>
    <w:lvl w:ilvl="6" w:tplc="DCBA6B14">
      <w:numFmt w:val="bullet"/>
      <w:lvlText w:val="•"/>
      <w:lvlJc w:val="left"/>
      <w:pPr>
        <w:ind w:left="118" w:hanging="104"/>
      </w:pPr>
      <w:rPr>
        <w:rFonts w:hint="default"/>
      </w:rPr>
    </w:lvl>
    <w:lvl w:ilvl="7" w:tplc="66D6BFA4">
      <w:numFmt w:val="bullet"/>
      <w:lvlText w:val="•"/>
      <w:lvlJc w:val="left"/>
      <w:pPr>
        <w:ind w:left="121" w:hanging="104"/>
      </w:pPr>
      <w:rPr>
        <w:rFonts w:hint="default"/>
      </w:rPr>
    </w:lvl>
    <w:lvl w:ilvl="8" w:tplc="6FE87758">
      <w:numFmt w:val="bullet"/>
      <w:lvlText w:val="•"/>
      <w:lvlJc w:val="left"/>
      <w:pPr>
        <w:ind w:left="124" w:hanging="104"/>
      </w:pPr>
      <w:rPr>
        <w:rFonts w:hint="default"/>
      </w:rPr>
    </w:lvl>
  </w:abstractNum>
  <w:abstractNum w:abstractNumId="3" w15:restartNumberingAfterBreak="0">
    <w:nsid w:val="1961653B"/>
    <w:multiLevelType w:val="hybridMultilevel"/>
    <w:tmpl w:val="B934AE90"/>
    <w:lvl w:ilvl="0" w:tplc="61FEDA36">
      <w:start w:val="1"/>
      <w:numFmt w:val="decimal"/>
      <w:lvlText w:val="%1."/>
      <w:lvlJc w:val="left"/>
      <w:pPr>
        <w:ind w:left="4979" w:hanging="242"/>
        <w:jc w:val="right"/>
      </w:pPr>
      <w:rPr>
        <w:rFonts w:hint="default"/>
        <w:b/>
        <w:bCs/>
        <w:w w:val="105"/>
      </w:rPr>
    </w:lvl>
    <w:lvl w:ilvl="1" w:tplc="FAAE7436">
      <w:numFmt w:val="bullet"/>
      <w:lvlText w:val="•"/>
      <w:lvlJc w:val="left"/>
      <w:pPr>
        <w:ind w:left="5596" w:hanging="242"/>
      </w:pPr>
      <w:rPr>
        <w:rFonts w:hint="default"/>
      </w:rPr>
    </w:lvl>
    <w:lvl w:ilvl="2" w:tplc="9BBC0346">
      <w:numFmt w:val="bullet"/>
      <w:lvlText w:val="•"/>
      <w:lvlJc w:val="left"/>
      <w:pPr>
        <w:ind w:left="6212" w:hanging="242"/>
      </w:pPr>
      <w:rPr>
        <w:rFonts w:hint="default"/>
      </w:rPr>
    </w:lvl>
    <w:lvl w:ilvl="3" w:tplc="E6C6C9E8">
      <w:numFmt w:val="bullet"/>
      <w:lvlText w:val="•"/>
      <w:lvlJc w:val="left"/>
      <w:pPr>
        <w:ind w:left="6828" w:hanging="242"/>
      </w:pPr>
      <w:rPr>
        <w:rFonts w:hint="default"/>
      </w:rPr>
    </w:lvl>
    <w:lvl w:ilvl="4" w:tplc="41F831BC">
      <w:numFmt w:val="bullet"/>
      <w:lvlText w:val="•"/>
      <w:lvlJc w:val="left"/>
      <w:pPr>
        <w:ind w:left="7444" w:hanging="242"/>
      </w:pPr>
      <w:rPr>
        <w:rFonts w:hint="default"/>
      </w:rPr>
    </w:lvl>
    <w:lvl w:ilvl="5" w:tplc="7DDC02C2">
      <w:numFmt w:val="bullet"/>
      <w:lvlText w:val="•"/>
      <w:lvlJc w:val="left"/>
      <w:pPr>
        <w:ind w:left="8060" w:hanging="242"/>
      </w:pPr>
      <w:rPr>
        <w:rFonts w:hint="default"/>
      </w:rPr>
    </w:lvl>
    <w:lvl w:ilvl="6" w:tplc="03FC48B6">
      <w:numFmt w:val="bullet"/>
      <w:lvlText w:val="•"/>
      <w:lvlJc w:val="left"/>
      <w:pPr>
        <w:ind w:left="8676" w:hanging="242"/>
      </w:pPr>
      <w:rPr>
        <w:rFonts w:hint="default"/>
      </w:rPr>
    </w:lvl>
    <w:lvl w:ilvl="7" w:tplc="C4A0DC00">
      <w:numFmt w:val="bullet"/>
      <w:lvlText w:val="•"/>
      <w:lvlJc w:val="left"/>
      <w:pPr>
        <w:ind w:left="9292" w:hanging="242"/>
      </w:pPr>
      <w:rPr>
        <w:rFonts w:hint="default"/>
      </w:rPr>
    </w:lvl>
    <w:lvl w:ilvl="8" w:tplc="7F1E191E">
      <w:numFmt w:val="bullet"/>
      <w:lvlText w:val="•"/>
      <w:lvlJc w:val="left"/>
      <w:pPr>
        <w:ind w:left="9908" w:hanging="242"/>
      </w:pPr>
      <w:rPr>
        <w:rFonts w:hint="default"/>
      </w:rPr>
    </w:lvl>
  </w:abstractNum>
  <w:abstractNum w:abstractNumId="4" w15:restartNumberingAfterBreak="0">
    <w:nsid w:val="1AFD0A97"/>
    <w:multiLevelType w:val="multilevel"/>
    <w:tmpl w:val="EE689BCC"/>
    <w:lvl w:ilvl="0">
      <w:start w:val="3"/>
      <w:numFmt w:val="decimal"/>
      <w:lvlText w:val="%1"/>
      <w:lvlJc w:val="left"/>
      <w:pPr>
        <w:ind w:left="949" w:hanging="10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9" w:hanging="1060"/>
      </w:pPr>
      <w:rPr>
        <w:rFonts w:ascii="Times New Roman" w:eastAsia="Times New Roman" w:hAnsi="Times New Roman" w:cs="Times New Roman" w:hint="default"/>
        <w:color w:val="1D1F21"/>
        <w:spacing w:val="-9"/>
        <w:w w:val="106"/>
        <w:sz w:val="22"/>
        <w:szCs w:val="22"/>
      </w:rPr>
    </w:lvl>
    <w:lvl w:ilvl="2">
      <w:numFmt w:val="bullet"/>
      <w:lvlText w:val="•"/>
      <w:lvlJc w:val="left"/>
      <w:pPr>
        <w:ind w:left="2980" w:hanging="1060"/>
      </w:pPr>
      <w:rPr>
        <w:rFonts w:hint="default"/>
      </w:rPr>
    </w:lvl>
    <w:lvl w:ilvl="3">
      <w:numFmt w:val="bullet"/>
      <w:lvlText w:val="•"/>
      <w:lvlJc w:val="left"/>
      <w:pPr>
        <w:ind w:left="4000" w:hanging="1060"/>
      </w:pPr>
      <w:rPr>
        <w:rFonts w:hint="default"/>
      </w:rPr>
    </w:lvl>
    <w:lvl w:ilvl="4">
      <w:numFmt w:val="bullet"/>
      <w:lvlText w:val="•"/>
      <w:lvlJc w:val="left"/>
      <w:pPr>
        <w:ind w:left="5020" w:hanging="1060"/>
      </w:pPr>
      <w:rPr>
        <w:rFonts w:hint="default"/>
      </w:rPr>
    </w:lvl>
    <w:lvl w:ilvl="5">
      <w:numFmt w:val="bullet"/>
      <w:lvlText w:val="•"/>
      <w:lvlJc w:val="left"/>
      <w:pPr>
        <w:ind w:left="6040" w:hanging="1060"/>
      </w:pPr>
      <w:rPr>
        <w:rFonts w:hint="default"/>
      </w:rPr>
    </w:lvl>
    <w:lvl w:ilvl="6">
      <w:numFmt w:val="bullet"/>
      <w:lvlText w:val="•"/>
      <w:lvlJc w:val="left"/>
      <w:pPr>
        <w:ind w:left="7060" w:hanging="1060"/>
      </w:pPr>
      <w:rPr>
        <w:rFonts w:hint="default"/>
      </w:rPr>
    </w:lvl>
    <w:lvl w:ilvl="7">
      <w:numFmt w:val="bullet"/>
      <w:lvlText w:val="•"/>
      <w:lvlJc w:val="left"/>
      <w:pPr>
        <w:ind w:left="8080" w:hanging="1060"/>
      </w:pPr>
      <w:rPr>
        <w:rFonts w:hint="default"/>
      </w:rPr>
    </w:lvl>
    <w:lvl w:ilvl="8">
      <w:numFmt w:val="bullet"/>
      <w:lvlText w:val="•"/>
      <w:lvlJc w:val="left"/>
      <w:pPr>
        <w:ind w:left="9100" w:hanging="1060"/>
      </w:pPr>
      <w:rPr>
        <w:rFonts w:hint="default"/>
      </w:rPr>
    </w:lvl>
  </w:abstractNum>
  <w:abstractNum w:abstractNumId="5" w15:restartNumberingAfterBreak="0">
    <w:nsid w:val="212D6D65"/>
    <w:multiLevelType w:val="hybridMultilevel"/>
    <w:tmpl w:val="3B64C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94B27"/>
    <w:multiLevelType w:val="multilevel"/>
    <w:tmpl w:val="B58C473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  <w:color w:val="525456"/>
        <w:w w:val="105"/>
      </w:rPr>
    </w:lvl>
    <w:lvl w:ilvl="1">
      <w:start w:val="3"/>
      <w:numFmt w:val="decimal"/>
      <w:lvlText w:val="%1.%2"/>
      <w:lvlJc w:val="left"/>
      <w:pPr>
        <w:ind w:left="1088" w:hanging="480"/>
      </w:pPr>
      <w:rPr>
        <w:rFonts w:hint="default"/>
        <w:color w:val="525456"/>
        <w:w w:val="105"/>
      </w:rPr>
    </w:lvl>
    <w:lvl w:ilvl="2">
      <w:start w:val="2"/>
      <w:numFmt w:val="decimal"/>
      <w:lvlText w:val="%1.%2.%3"/>
      <w:lvlJc w:val="left"/>
      <w:pPr>
        <w:ind w:left="1936" w:hanging="720"/>
      </w:pPr>
      <w:rPr>
        <w:rFonts w:hint="default"/>
        <w:color w:val="auto"/>
        <w:w w:val="105"/>
      </w:rPr>
    </w:lvl>
    <w:lvl w:ilvl="3">
      <w:start w:val="1"/>
      <w:numFmt w:val="decimal"/>
      <w:lvlText w:val="%1.%2.%3.%4"/>
      <w:lvlJc w:val="left"/>
      <w:pPr>
        <w:ind w:left="2544" w:hanging="720"/>
      </w:pPr>
      <w:rPr>
        <w:rFonts w:hint="default"/>
        <w:color w:val="525456"/>
        <w:w w:val="105"/>
      </w:rPr>
    </w:lvl>
    <w:lvl w:ilvl="4">
      <w:start w:val="1"/>
      <w:numFmt w:val="decimal"/>
      <w:lvlText w:val="%1.%2.%3.%4.%5"/>
      <w:lvlJc w:val="left"/>
      <w:pPr>
        <w:ind w:left="3512" w:hanging="1080"/>
      </w:pPr>
      <w:rPr>
        <w:rFonts w:hint="default"/>
        <w:color w:val="525456"/>
        <w:w w:val="105"/>
      </w:rPr>
    </w:lvl>
    <w:lvl w:ilvl="5">
      <w:start w:val="1"/>
      <w:numFmt w:val="decimal"/>
      <w:lvlText w:val="%1.%2.%3.%4.%5.%6"/>
      <w:lvlJc w:val="left"/>
      <w:pPr>
        <w:ind w:left="4120" w:hanging="1080"/>
      </w:pPr>
      <w:rPr>
        <w:rFonts w:hint="default"/>
        <w:color w:val="525456"/>
        <w:w w:val="105"/>
      </w:rPr>
    </w:lvl>
    <w:lvl w:ilvl="6">
      <w:start w:val="1"/>
      <w:numFmt w:val="decimal"/>
      <w:lvlText w:val="%1.%2.%3.%4.%5.%6.%7"/>
      <w:lvlJc w:val="left"/>
      <w:pPr>
        <w:ind w:left="5088" w:hanging="1440"/>
      </w:pPr>
      <w:rPr>
        <w:rFonts w:hint="default"/>
        <w:color w:val="525456"/>
        <w:w w:val="105"/>
      </w:rPr>
    </w:lvl>
    <w:lvl w:ilvl="7">
      <w:start w:val="1"/>
      <w:numFmt w:val="decimal"/>
      <w:lvlText w:val="%1.%2.%3.%4.%5.%6.%7.%8"/>
      <w:lvlJc w:val="left"/>
      <w:pPr>
        <w:ind w:left="5696" w:hanging="1440"/>
      </w:pPr>
      <w:rPr>
        <w:rFonts w:hint="default"/>
        <w:color w:val="525456"/>
        <w:w w:val="105"/>
      </w:rPr>
    </w:lvl>
    <w:lvl w:ilvl="8">
      <w:start w:val="1"/>
      <w:numFmt w:val="decimal"/>
      <w:lvlText w:val="%1.%2.%3.%4.%5.%6.%7.%8.%9"/>
      <w:lvlJc w:val="left"/>
      <w:pPr>
        <w:ind w:left="6304" w:hanging="1440"/>
      </w:pPr>
      <w:rPr>
        <w:rFonts w:hint="default"/>
        <w:color w:val="525456"/>
        <w:w w:val="105"/>
      </w:rPr>
    </w:lvl>
  </w:abstractNum>
  <w:abstractNum w:abstractNumId="7" w15:restartNumberingAfterBreak="0">
    <w:nsid w:val="26FD5EB9"/>
    <w:multiLevelType w:val="multilevel"/>
    <w:tmpl w:val="A92EC3E2"/>
    <w:lvl w:ilvl="0">
      <w:start w:val="2"/>
      <w:numFmt w:val="decimal"/>
      <w:lvlText w:val="%1"/>
      <w:lvlJc w:val="left"/>
      <w:pPr>
        <w:ind w:left="1735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5" w:hanging="420"/>
      </w:pPr>
      <w:rPr>
        <w:rFonts w:ascii="Times New Roman" w:eastAsia="Times New Roman" w:hAnsi="Times New Roman" w:cs="Times New Roman" w:hint="default"/>
        <w:color w:val="1D1F23"/>
        <w:w w:val="102"/>
        <w:sz w:val="24"/>
        <w:szCs w:val="24"/>
      </w:rPr>
    </w:lvl>
    <w:lvl w:ilvl="2">
      <w:start w:val="1"/>
      <w:numFmt w:val="decimal"/>
      <w:lvlText w:val="%1.%2.%3."/>
      <w:lvlJc w:val="left"/>
      <w:pPr>
        <w:ind w:left="951" w:hanging="1062"/>
      </w:pPr>
      <w:rPr>
        <w:rFonts w:ascii="Times New Roman" w:eastAsia="Times New Roman" w:hAnsi="Times New Roman" w:cs="Times New Roman" w:hint="default"/>
        <w:b w:val="0"/>
        <w:color w:val="1D1F23"/>
        <w:w w:val="101"/>
        <w:sz w:val="22"/>
        <w:szCs w:val="22"/>
      </w:rPr>
    </w:lvl>
    <w:lvl w:ilvl="3">
      <w:numFmt w:val="bullet"/>
      <w:lvlText w:val="•"/>
      <w:lvlJc w:val="left"/>
      <w:pPr>
        <w:ind w:left="3828" w:hanging="1062"/>
      </w:pPr>
      <w:rPr>
        <w:rFonts w:hint="default"/>
      </w:rPr>
    </w:lvl>
    <w:lvl w:ilvl="4">
      <w:numFmt w:val="bullet"/>
      <w:lvlText w:val="•"/>
      <w:lvlJc w:val="left"/>
      <w:pPr>
        <w:ind w:left="4873" w:hanging="1062"/>
      </w:pPr>
      <w:rPr>
        <w:rFonts w:hint="default"/>
      </w:rPr>
    </w:lvl>
    <w:lvl w:ilvl="5">
      <w:numFmt w:val="bullet"/>
      <w:lvlText w:val="•"/>
      <w:lvlJc w:val="left"/>
      <w:pPr>
        <w:ind w:left="5917" w:hanging="1062"/>
      </w:pPr>
      <w:rPr>
        <w:rFonts w:hint="default"/>
      </w:rPr>
    </w:lvl>
    <w:lvl w:ilvl="6">
      <w:numFmt w:val="bullet"/>
      <w:lvlText w:val="•"/>
      <w:lvlJc w:val="left"/>
      <w:pPr>
        <w:ind w:left="6962" w:hanging="1062"/>
      </w:pPr>
      <w:rPr>
        <w:rFonts w:hint="default"/>
      </w:rPr>
    </w:lvl>
    <w:lvl w:ilvl="7">
      <w:numFmt w:val="bullet"/>
      <w:lvlText w:val="•"/>
      <w:lvlJc w:val="left"/>
      <w:pPr>
        <w:ind w:left="8006" w:hanging="1062"/>
      </w:pPr>
      <w:rPr>
        <w:rFonts w:hint="default"/>
      </w:rPr>
    </w:lvl>
    <w:lvl w:ilvl="8">
      <w:numFmt w:val="bullet"/>
      <w:lvlText w:val="•"/>
      <w:lvlJc w:val="left"/>
      <w:pPr>
        <w:ind w:left="9051" w:hanging="1062"/>
      </w:pPr>
      <w:rPr>
        <w:rFonts w:hint="default"/>
      </w:rPr>
    </w:lvl>
  </w:abstractNum>
  <w:abstractNum w:abstractNumId="8" w15:restartNumberingAfterBreak="0">
    <w:nsid w:val="2D4E34A4"/>
    <w:multiLevelType w:val="multilevel"/>
    <w:tmpl w:val="6C24092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00" w:hanging="1800"/>
      </w:pPr>
      <w:rPr>
        <w:rFonts w:hint="default"/>
      </w:rPr>
    </w:lvl>
  </w:abstractNum>
  <w:abstractNum w:abstractNumId="9" w15:restartNumberingAfterBreak="0">
    <w:nsid w:val="3D96691C"/>
    <w:multiLevelType w:val="multilevel"/>
    <w:tmpl w:val="43BE26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5F225C87"/>
    <w:multiLevelType w:val="multilevel"/>
    <w:tmpl w:val="C3204C6A"/>
    <w:lvl w:ilvl="0">
      <w:start w:val="1"/>
      <w:numFmt w:val="decimal"/>
      <w:lvlText w:val="%1"/>
      <w:lvlJc w:val="left"/>
      <w:pPr>
        <w:ind w:left="1035" w:hanging="106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5" w:hanging="1063"/>
      </w:pPr>
      <w:rPr>
        <w:rFonts w:ascii="Times New Roman" w:eastAsia="Times New Roman" w:hAnsi="Times New Roman" w:cs="Times New Roman" w:hint="default"/>
        <w:color w:val="212324"/>
        <w:w w:val="100"/>
        <w:sz w:val="22"/>
        <w:szCs w:val="22"/>
      </w:rPr>
    </w:lvl>
    <w:lvl w:ilvl="2">
      <w:numFmt w:val="bullet"/>
      <w:lvlText w:val="•"/>
      <w:lvlJc w:val="left"/>
      <w:pPr>
        <w:ind w:left="3060" w:hanging="1063"/>
      </w:pPr>
      <w:rPr>
        <w:rFonts w:hint="default"/>
      </w:rPr>
    </w:lvl>
    <w:lvl w:ilvl="3">
      <w:numFmt w:val="bullet"/>
      <w:lvlText w:val="•"/>
      <w:lvlJc w:val="left"/>
      <w:pPr>
        <w:ind w:left="4070" w:hanging="1063"/>
      </w:pPr>
      <w:rPr>
        <w:rFonts w:hint="default"/>
      </w:rPr>
    </w:lvl>
    <w:lvl w:ilvl="4">
      <w:numFmt w:val="bullet"/>
      <w:lvlText w:val="•"/>
      <w:lvlJc w:val="left"/>
      <w:pPr>
        <w:ind w:left="5080" w:hanging="1063"/>
      </w:pPr>
      <w:rPr>
        <w:rFonts w:hint="default"/>
      </w:rPr>
    </w:lvl>
    <w:lvl w:ilvl="5">
      <w:numFmt w:val="bullet"/>
      <w:lvlText w:val="•"/>
      <w:lvlJc w:val="left"/>
      <w:pPr>
        <w:ind w:left="6090" w:hanging="1063"/>
      </w:pPr>
      <w:rPr>
        <w:rFonts w:hint="default"/>
      </w:rPr>
    </w:lvl>
    <w:lvl w:ilvl="6">
      <w:numFmt w:val="bullet"/>
      <w:lvlText w:val="•"/>
      <w:lvlJc w:val="left"/>
      <w:pPr>
        <w:ind w:left="7100" w:hanging="1063"/>
      </w:pPr>
      <w:rPr>
        <w:rFonts w:hint="default"/>
      </w:rPr>
    </w:lvl>
    <w:lvl w:ilvl="7">
      <w:numFmt w:val="bullet"/>
      <w:lvlText w:val="•"/>
      <w:lvlJc w:val="left"/>
      <w:pPr>
        <w:ind w:left="8110" w:hanging="1063"/>
      </w:pPr>
      <w:rPr>
        <w:rFonts w:hint="default"/>
      </w:rPr>
    </w:lvl>
    <w:lvl w:ilvl="8">
      <w:numFmt w:val="bullet"/>
      <w:lvlText w:val="•"/>
      <w:lvlJc w:val="left"/>
      <w:pPr>
        <w:ind w:left="9120" w:hanging="1063"/>
      </w:pPr>
      <w:rPr>
        <w:rFonts w:hint="default"/>
      </w:rPr>
    </w:lvl>
  </w:abstractNum>
  <w:abstractNum w:abstractNumId="11" w15:restartNumberingAfterBreak="0">
    <w:nsid w:val="62EA6FDE"/>
    <w:multiLevelType w:val="multilevel"/>
    <w:tmpl w:val="382EBE2E"/>
    <w:lvl w:ilvl="0">
      <w:start w:val="6"/>
      <w:numFmt w:val="decimal"/>
      <w:lvlText w:val="%1"/>
      <w:lvlJc w:val="left"/>
      <w:pPr>
        <w:ind w:left="849" w:hanging="10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9" w:hanging="1067"/>
        <w:jc w:val="right"/>
      </w:pPr>
      <w:rPr>
        <w:rFonts w:hint="default"/>
        <w:b w:val="0"/>
        <w:color w:val="auto"/>
        <w:spacing w:val="-3"/>
        <w:w w:val="73"/>
        <w:sz w:val="24"/>
        <w:lang w:val="en-US"/>
      </w:rPr>
    </w:lvl>
    <w:lvl w:ilvl="2">
      <w:numFmt w:val="bullet"/>
      <w:lvlText w:val="•"/>
      <w:lvlJc w:val="left"/>
      <w:pPr>
        <w:ind w:left="2900" w:hanging="1067"/>
      </w:pPr>
      <w:rPr>
        <w:rFonts w:hint="default"/>
      </w:rPr>
    </w:lvl>
    <w:lvl w:ilvl="3">
      <w:numFmt w:val="bullet"/>
      <w:lvlText w:val="•"/>
      <w:lvlJc w:val="left"/>
      <w:pPr>
        <w:ind w:left="3930" w:hanging="1067"/>
      </w:pPr>
      <w:rPr>
        <w:rFonts w:hint="default"/>
      </w:rPr>
    </w:lvl>
    <w:lvl w:ilvl="4">
      <w:numFmt w:val="bullet"/>
      <w:lvlText w:val="•"/>
      <w:lvlJc w:val="left"/>
      <w:pPr>
        <w:ind w:left="4960" w:hanging="1067"/>
      </w:pPr>
      <w:rPr>
        <w:rFonts w:hint="default"/>
      </w:rPr>
    </w:lvl>
    <w:lvl w:ilvl="5">
      <w:numFmt w:val="bullet"/>
      <w:lvlText w:val="•"/>
      <w:lvlJc w:val="left"/>
      <w:pPr>
        <w:ind w:left="5990" w:hanging="1067"/>
      </w:pPr>
      <w:rPr>
        <w:rFonts w:hint="default"/>
      </w:rPr>
    </w:lvl>
    <w:lvl w:ilvl="6">
      <w:numFmt w:val="bullet"/>
      <w:lvlText w:val="•"/>
      <w:lvlJc w:val="left"/>
      <w:pPr>
        <w:ind w:left="7020" w:hanging="1067"/>
      </w:pPr>
      <w:rPr>
        <w:rFonts w:hint="default"/>
      </w:rPr>
    </w:lvl>
    <w:lvl w:ilvl="7">
      <w:numFmt w:val="bullet"/>
      <w:lvlText w:val="•"/>
      <w:lvlJc w:val="left"/>
      <w:pPr>
        <w:ind w:left="8050" w:hanging="1067"/>
      </w:pPr>
      <w:rPr>
        <w:rFonts w:hint="default"/>
      </w:rPr>
    </w:lvl>
    <w:lvl w:ilvl="8">
      <w:numFmt w:val="bullet"/>
      <w:lvlText w:val="•"/>
      <w:lvlJc w:val="left"/>
      <w:pPr>
        <w:ind w:left="9080" w:hanging="1067"/>
      </w:pPr>
      <w:rPr>
        <w:rFonts w:hint="default"/>
      </w:rPr>
    </w:lvl>
  </w:abstractNum>
  <w:abstractNum w:abstractNumId="12" w15:restartNumberingAfterBreak="0">
    <w:nsid w:val="69791C4F"/>
    <w:multiLevelType w:val="multilevel"/>
    <w:tmpl w:val="C0308F8C"/>
    <w:lvl w:ilvl="0">
      <w:start w:val="2"/>
      <w:numFmt w:val="decimal"/>
      <w:lvlText w:val="%1"/>
      <w:lvlJc w:val="left"/>
      <w:pPr>
        <w:ind w:left="2460" w:hanging="106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60" w:hanging="1064"/>
      </w:pPr>
      <w:rPr>
        <w:rFonts w:ascii="Times New Roman" w:eastAsia="Times New Roman" w:hAnsi="Times New Roman" w:cs="Times New Roman" w:hint="default"/>
        <w:color w:val="212324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035" w:hanging="1059"/>
        <w:jc w:val="right"/>
      </w:pPr>
      <w:rPr>
        <w:rFonts w:hint="default"/>
        <w:spacing w:val="-13"/>
        <w:w w:val="97"/>
      </w:rPr>
    </w:lvl>
    <w:lvl w:ilvl="3">
      <w:numFmt w:val="bullet"/>
      <w:lvlText w:val="•"/>
      <w:lvlJc w:val="left"/>
      <w:pPr>
        <w:ind w:left="4388" w:hanging="1059"/>
      </w:pPr>
      <w:rPr>
        <w:rFonts w:hint="default"/>
      </w:rPr>
    </w:lvl>
    <w:lvl w:ilvl="4">
      <w:numFmt w:val="bullet"/>
      <w:lvlText w:val="•"/>
      <w:lvlJc w:val="left"/>
      <w:pPr>
        <w:ind w:left="5353" w:hanging="1059"/>
      </w:pPr>
      <w:rPr>
        <w:rFonts w:hint="default"/>
      </w:rPr>
    </w:lvl>
    <w:lvl w:ilvl="5">
      <w:numFmt w:val="bullet"/>
      <w:lvlText w:val="•"/>
      <w:lvlJc w:val="left"/>
      <w:pPr>
        <w:ind w:left="6317" w:hanging="1059"/>
      </w:pPr>
      <w:rPr>
        <w:rFonts w:hint="default"/>
      </w:rPr>
    </w:lvl>
    <w:lvl w:ilvl="6">
      <w:numFmt w:val="bullet"/>
      <w:lvlText w:val="•"/>
      <w:lvlJc w:val="left"/>
      <w:pPr>
        <w:ind w:left="7282" w:hanging="1059"/>
      </w:pPr>
      <w:rPr>
        <w:rFonts w:hint="default"/>
      </w:rPr>
    </w:lvl>
    <w:lvl w:ilvl="7">
      <w:numFmt w:val="bullet"/>
      <w:lvlText w:val="•"/>
      <w:lvlJc w:val="left"/>
      <w:pPr>
        <w:ind w:left="8246" w:hanging="1059"/>
      </w:pPr>
      <w:rPr>
        <w:rFonts w:hint="default"/>
      </w:rPr>
    </w:lvl>
    <w:lvl w:ilvl="8">
      <w:numFmt w:val="bullet"/>
      <w:lvlText w:val="•"/>
      <w:lvlJc w:val="left"/>
      <w:pPr>
        <w:ind w:left="9211" w:hanging="1059"/>
      </w:pPr>
      <w:rPr>
        <w:rFonts w:hint="default"/>
      </w:rPr>
    </w:lvl>
  </w:abstractNum>
  <w:abstractNum w:abstractNumId="13" w15:restartNumberingAfterBreak="0">
    <w:nsid w:val="6F223623"/>
    <w:multiLevelType w:val="multilevel"/>
    <w:tmpl w:val="22D00180"/>
    <w:lvl w:ilvl="0">
      <w:start w:val="4"/>
      <w:numFmt w:val="decimal"/>
      <w:lvlText w:val="%1"/>
      <w:lvlJc w:val="left"/>
      <w:pPr>
        <w:ind w:left="950" w:hanging="106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" w:hanging="1061"/>
        <w:jc w:val="right"/>
      </w:pPr>
      <w:rPr>
        <w:rFonts w:hint="default"/>
        <w:b w:val="0"/>
        <w:spacing w:val="-10"/>
        <w:w w:val="105"/>
      </w:rPr>
    </w:lvl>
    <w:lvl w:ilvl="2">
      <w:numFmt w:val="bullet"/>
      <w:lvlText w:val="•"/>
      <w:lvlJc w:val="left"/>
      <w:pPr>
        <w:ind w:left="2996" w:hanging="1061"/>
      </w:pPr>
      <w:rPr>
        <w:rFonts w:hint="default"/>
      </w:rPr>
    </w:lvl>
    <w:lvl w:ilvl="3">
      <w:numFmt w:val="bullet"/>
      <w:lvlText w:val="•"/>
      <w:lvlJc w:val="left"/>
      <w:pPr>
        <w:ind w:left="4014" w:hanging="1061"/>
      </w:pPr>
      <w:rPr>
        <w:rFonts w:hint="default"/>
      </w:rPr>
    </w:lvl>
    <w:lvl w:ilvl="4">
      <w:numFmt w:val="bullet"/>
      <w:lvlText w:val="•"/>
      <w:lvlJc w:val="left"/>
      <w:pPr>
        <w:ind w:left="5032" w:hanging="1061"/>
      </w:pPr>
      <w:rPr>
        <w:rFonts w:hint="default"/>
      </w:rPr>
    </w:lvl>
    <w:lvl w:ilvl="5">
      <w:numFmt w:val="bullet"/>
      <w:lvlText w:val="•"/>
      <w:lvlJc w:val="left"/>
      <w:pPr>
        <w:ind w:left="6050" w:hanging="1061"/>
      </w:pPr>
      <w:rPr>
        <w:rFonts w:hint="default"/>
      </w:rPr>
    </w:lvl>
    <w:lvl w:ilvl="6">
      <w:numFmt w:val="bullet"/>
      <w:lvlText w:val="•"/>
      <w:lvlJc w:val="left"/>
      <w:pPr>
        <w:ind w:left="7068" w:hanging="1061"/>
      </w:pPr>
      <w:rPr>
        <w:rFonts w:hint="default"/>
      </w:rPr>
    </w:lvl>
    <w:lvl w:ilvl="7">
      <w:numFmt w:val="bullet"/>
      <w:lvlText w:val="•"/>
      <w:lvlJc w:val="left"/>
      <w:pPr>
        <w:ind w:left="8086" w:hanging="1061"/>
      </w:pPr>
      <w:rPr>
        <w:rFonts w:hint="default"/>
      </w:rPr>
    </w:lvl>
    <w:lvl w:ilvl="8">
      <w:numFmt w:val="bullet"/>
      <w:lvlText w:val="•"/>
      <w:lvlJc w:val="left"/>
      <w:pPr>
        <w:ind w:left="9104" w:hanging="1061"/>
      </w:pPr>
      <w:rPr>
        <w:rFonts w:hint="default"/>
      </w:rPr>
    </w:lvl>
  </w:abstractNum>
  <w:abstractNum w:abstractNumId="14" w15:restartNumberingAfterBreak="0">
    <w:nsid w:val="72FF7022"/>
    <w:multiLevelType w:val="multilevel"/>
    <w:tmpl w:val="FE54AB3A"/>
    <w:lvl w:ilvl="0">
      <w:start w:val="2"/>
      <w:numFmt w:val="decimal"/>
      <w:lvlText w:val="%1"/>
      <w:lvlJc w:val="left"/>
      <w:pPr>
        <w:ind w:left="933" w:hanging="10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3" w:hanging="105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933" w:hanging="1055"/>
      </w:pPr>
      <w:rPr>
        <w:rFonts w:ascii="Times New Roman" w:eastAsia="Times New Roman" w:hAnsi="Times New Roman" w:cs="Times New Roman" w:hint="default"/>
        <w:color w:val="1D1F23"/>
        <w:w w:val="101"/>
        <w:sz w:val="22"/>
        <w:szCs w:val="22"/>
      </w:rPr>
    </w:lvl>
    <w:lvl w:ilvl="3">
      <w:numFmt w:val="bullet"/>
      <w:lvlText w:val="•"/>
      <w:lvlJc w:val="left"/>
      <w:pPr>
        <w:ind w:left="4000" w:hanging="1055"/>
      </w:pPr>
      <w:rPr>
        <w:rFonts w:hint="default"/>
      </w:rPr>
    </w:lvl>
    <w:lvl w:ilvl="4">
      <w:numFmt w:val="bullet"/>
      <w:lvlText w:val="•"/>
      <w:lvlJc w:val="left"/>
      <w:pPr>
        <w:ind w:left="5020" w:hanging="1055"/>
      </w:pPr>
      <w:rPr>
        <w:rFonts w:hint="default"/>
      </w:rPr>
    </w:lvl>
    <w:lvl w:ilvl="5">
      <w:numFmt w:val="bullet"/>
      <w:lvlText w:val="•"/>
      <w:lvlJc w:val="left"/>
      <w:pPr>
        <w:ind w:left="6040" w:hanging="1055"/>
      </w:pPr>
      <w:rPr>
        <w:rFonts w:hint="default"/>
      </w:rPr>
    </w:lvl>
    <w:lvl w:ilvl="6">
      <w:numFmt w:val="bullet"/>
      <w:lvlText w:val="•"/>
      <w:lvlJc w:val="left"/>
      <w:pPr>
        <w:ind w:left="7060" w:hanging="1055"/>
      </w:pPr>
      <w:rPr>
        <w:rFonts w:hint="default"/>
      </w:rPr>
    </w:lvl>
    <w:lvl w:ilvl="7">
      <w:numFmt w:val="bullet"/>
      <w:lvlText w:val="•"/>
      <w:lvlJc w:val="left"/>
      <w:pPr>
        <w:ind w:left="8080" w:hanging="1055"/>
      </w:pPr>
      <w:rPr>
        <w:rFonts w:hint="default"/>
      </w:rPr>
    </w:lvl>
    <w:lvl w:ilvl="8">
      <w:numFmt w:val="bullet"/>
      <w:lvlText w:val="•"/>
      <w:lvlJc w:val="left"/>
      <w:pPr>
        <w:ind w:left="9100" w:hanging="1055"/>
      </w:pPr>
      <w:rPr>
        <w:rFonts w:hint="default"/>
      </w:rPr>
    </w:lvl>
  </w:abstractNum>
  <w:abstractNum w:abstractNumId="15" w15:restartNumberingAfterBreak="0">
    <w:nsid w:val="7A7B1890"/>
    <w:multiLevelType w:val="multilevel"/>
    <w:tmpl w:val="2E3E7CE4"/>
    <w:lvl w:ilvl="0">
      <w:start w:val="1"/>
      <w:numFmt w:val="decimal"/>
      <w:lvlText w:val="%1"/>
      <w:lvlJc w:val="left"/>
      <w:pPr>
        <w:ind w:left="1035" w:hanging="296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35" w:hanging="296"/>
      </w:pPr>
      <w:rPr>
        <w:rFonts w:ascii="Times New Roman" w:eastAsia="Times New Roman" w:hAnsi="Times New Roman" w:cs="Times New Roman" w:hint="default"/>
        <w:color w:val="212324"/>
        <w:spacing w:val="-20"/>
        <w:w w:val="96"/>
        <w:sz w:val="22"/>
        <w:szCs w:val="22"/>
      </w:rPr>
    </w:lvl>
    <w:lvl w:ilvl="2">
      <w:numFmt w:val="bullet"/>
      <w:lvlText w:val="•"/>
      <w:lvlJc w:val="left"/>
      <w:pPr>
        <w:ind w:left="3060" w:hanging="296"/>
      </w:pPr>
      <w:rPr>
        <w:rFonts w:hint="default"/>
      </w:rPr>
    </w:lvl>
    <w:lvl w:ilvl="3">
      <w:numFmt w:val="bullet"/>
      <w:lvlText w:val="•"/>
      <w:lvlJc w:val="left"/>
      <w:pPr>
        <w:ind w:left="4070" w:hanging="296"/>
      </w:pPr>
      <w:rPr>
        <w:rFonts w:hint="default"/>
      </w:rPr>
    </w:lvl>
    <w:lvl w:ilvl="4">
      <w:numFmt w:val="bullet"/>
      <w:lvlText w:val="•"/>
      <w:lvlJc w:val="left"/>
      <w:pPr>
        <w:ind w:left="5080" w:hanging="296"/>
      </w:pPr>
      <w:rPr>
        <w:rFonts w:hint="default"/>
      </w:rPr>
    </w:lvl>
    <w:lvl w:ilvl="5">
      <w:numFmt w:val="bullet"/>
      <w:lvlText w:val="•"/>
      <w:lvlJc w:val="left"/>
      <w:pPr>
        <w:ind w:left="6090" w:hanging="296"/>
      </w:pPr>
      <w:rPr>
        <w:rFonts w:hint="default"/>
      </w:rPr>
    </w:lvl>
    <w:lvl w:ilvl="6">
      <w:numFmt w:val="bullet"/>
      <w:lvlText w:val="•"/>
      <w:lvlJc w:val="left"/>
      <w:pPr>
        <w:ind w:left="7100" w:hanging="296"/>
      </w:pPr>
      <w:rPr>
        <w:rFonts w:hint="default"/>
      </w:rPr>
    </w:lvl>
    <w:lvl w:ilvl="7">
      <w:numFmt w:val="bullet"/>
      <w:lvlText w:val="•"/>
      <w:lvlJc w:val="left"/>
      <w:pPr>
        <w:ind w:left="8110" w:hanging="296"/>
      </w:pPr>
      <w:rPr>
        <w:rFonts w:hint="default"/>
      </w:rPr>
    </w:lvl>
    <w:lvl w:ilvl="8">
      <w:numFmt w:val="bullet"/>
      <w:lvlText w:val="•"/>
      <w:lvlJc w:val="left"/>
      <w:pPr>
        <w:ind w:left="9120" w:hanging="296"/>
      </w:pPr>
      <w:rPr>
        <w:rFonts w:hint="default"/>
      </w:rPr>
    </w:lvl>
  </w:abstractNum>
  <w:abstractNum w:abstractNumId="16" w15:restartNumberingAfterBreak="0">
    <w:nsid w:val="7AB67297"/>
    <w:multiLevelType w:val="multilevel"/>
    <w:tmpl w:val="C2885B2C"/>
    <w:lvl w:ilvl="0">
      <w:start w:val="5"/>
      <w:numFmt w:val="decimal"/>
      <w:lvlText w:val="%1"/>
      <w:lvlJc w:val="left"/>
      <w:pPr>
        <w:ind w:left="867" w:hanging="4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67" w:hanging="440"/>
        <w:jc w:val="right"/>
      </w:pPr>
      <w:rPr>
        <w:rFonts w:hint="default"/>
        <w:w w:val="109"/>
      </w:rPr>
    </w:lvl>
    <w:lvl w:ilvl="2">
      <w:numFmt w:val="bullet"/>
      <w:lvlText w:val="•"/>
      <w:lvlJc w:val="left"/>
      <w:pPr>
        <w:ind w:left="2916" w:hanging="440"/>
      </w:pPr>
      <w:rPr>
        <w:rFonts w:hint="default"/>
      </w:rPr>
    </w:lvl>
    <w:lvl w:ilvl="3">
      <w:numFmt w:val="bullet"/>
      <w:lvlText w:val="•"/>
      <w:lvlJc w:val="left"/>
      <w:pPr>
        <w:ind w:left="3944" w:hanging="440"/>
      </w:pPr>
      <w:rPr>
        <w:rFonts w:hint="default"/>
      </w:rPr>
    </w:lvl>
    <w:lvl w:ilvl="4">
      <w:numFmt w:val="bullet"/>
      <w:lvlText w:val="•"/>
      <w:lvlJc w:val="left"/>
      <w:pPr>
        <w:ind w:left="4972" w:hanging="440"/>
      </w:pPr>
      <w:rPr>
        <w:rFonts w:hint="default"/>
      </w:rPr>
    </w:lvl>
    <w:lvl w:ilvl="5">
      <w:numFmt w:val="bullet"/>
      <w:lvlText w:val="•"/>
      <w:lvlJc w:val="left"/>
      <w:pPr>
        <w:ind w:left="6000" w:hanging="440"/>
      </w:pPr>
      <w:rPr>
        <w:rFonts w:hint="default"/>
      </w:rPr>
    </w:lvl>
    <w:lvl w:ilvl="6">
      <w:numFmt w:val="bullet"/>
      <w:lvlText w:val="•"/>
      <w:lvlJc w:val="left"/>
      <w:pPr>
        <w:ind w:left="7028" w:hanging="440"/>
      </w:pPr>
      <w:rPr>
        <w:rFonts w:hint="default"/>
      </w:rPr>
    </w:lvl>
    <w:lvl w:ilvl="7">
      <w:numFmt w:val="bullet"/>
      <w:lvlText w:val="•"/>
      <w:lvlJc w:val="left"/>
      <w:pPr>
        <w:ind w:left="8056" w:hanging="440"/>
      </w:pPr>
      <w:rPr>
        <w:rFonts w:hint="default"/>
      </w:rPr>
    </w:lvl>
    <w:lvl w:ilvl="8">
      <w:numFmt w:val="bullet"/>
      <w:lvlText w:val="•"/>
      <w:lvlJc w:val="left"/>
      <w:pPr>
        <w:ind w:left="9084" w:hanging="440"/>
      </w:pPr>
      <w:rPr>
        <w:rFonts w:hint="default"/>
      </w:rPr>
    </w:lvl>
  </w:abstractNum>
  <w:abstractNum w:abstractNumId="17" w15:restartNumberingAfterBreak="0">
    <w:nsid w:val="7F7627BC"/>
    <w:multiLevelType w:val="multilevel"/>
    <w:tmpl w:val="4370AF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212324"/>
      </w:rPr>
    </w:lvl>
    <w:lvl w:ilvl="1">
      <w:start w:val="3"/>
      <w:numFmt w:val="decimal"/>
      <w:lvlText w:val="%1.%2"/>
      <w:lvlJc w:val="left"/>
      <w:pPr>
        <w:ind w:left="1099" w:hanging="360"/>
      </w:pPr>
      <w:rPr>
        <w:rFonts w:hint="default"/>
        <w:color w:val="212324"/>
      </w:rPr>
    </w:lvl>
    <w:lvl w:ilvl="2">
      <w:start w:val="1"/>
      <w:numFmt w:val="decimal"/>
      <w:lvlText w:val="%1.%2.%3"/>
      <w:lvlJc w:val="left"/>
      <w:pPr>
        <w:ind w:left="2198" w:hanging="720"/>
      </w:pPr>
      <w:rPr>
        <w:rFonts w:hint="default"/>
        <w:color w:val="212324"/>
      </w:rPr>
    </w:lvl>
    <w:lvl w:ilvl="3">
      <w:start w:val="1"/>
      <w:numFmt w:val="decimal"/>
      <w:lvlText w:val="%1.%2.%3.%4"/>
      <w:lvlJc w:val="left"/>
      <w:pPr>
        <w:ind w:left="2937" w:hanging="720"/>
      </w:pPr>
      <w:rPr>
        <w:rFonts w:hint="default"/>
        <w:color w:val="212324"/>
      </w:rPr>
    </w:lvl>
    <w:lvl w:ilvl="4">
      <w:start w:val="1"/>
      <w:numFmt w:val="decimal"/>
      <w:lvlText w:val="%1.%2.%3.%4.%5"/>
      <w:lvlJc w:val="left"/>
      <w:pPr>
        <w:ind w:left="4036" w:hanging="1080"/>
      </w:pPr>
      <w:rPr>
        <w:rFonts w:hint="default"/>
        <w:color w:val="212324"/>
      </w:rPr>
    </w:lvl>
    <w:lvl w:ilvl="5">
      <w:start w:val="1"/>
      <w:numFmt w:val="decimal"/>
      <w:lvlText w:val="%1.%2.%3.%4.%5.%6"/>
      <w:lvlJc w:val="left"/>
      <w:pPr>
        <w:ind w:left="4775" w:hanging="1080"/>
      </w:pPr>
      <w:rPr>
        <w:rFonts w:hint="default"/>
        <w:color w:val="212324"/>
      </w:rPr>
    </w:lvl>
    <w:lvl w:ilvl="6">
      <w:start w:val="1"/>
      <w:numFmt w:val="decimal"/>
      <w:lvlText w:val="%1.%2.%3.%4.%5.%6.%7"/>
      <w:lvlJc w:val="left"/>
      <w:pPr>
        <w:ind w:left="5874" w:hanging="1440"/>
      </w:pPr>
      <w:rPr>
        <w:rFonts w:hint="default"/>
        <w:color w:val="212324"/>
      </w:rPr>
    </w:lvl>
    <w:lvl w:ilvl="7">
      <w:start w:val="1"/>
      <w:numFmt w:val="decimal"/>
      <w:lvlText w:val="%1.%2.%3.%4.%5.%6.%7.%8"/>
      <w:lvlJc w:val="left"/>
      <w:pPr>
        <w:ind w:left="6613" w:hanging="1440"/>
      </w:pPr>
      <w:rPr>
        <w:rFonts w:hint="default"/>
        <w:color w:val="212324"/>
      </w:rPr>
    </w:lvl>
    <w:lvl w:ilvl="8">
      <w:start w:val="1"/>
      <w:numFmt w:val="decimal"/>
      <w:lvlText w:val="%1.%2.%3.%4.%5.%6.%7.%8.%9"/>
      <w:lvlJc w:val="left"/>
      <w:pPr>
        <w:ind w:left="7712" w:hanging="1800"/>
      </w:pPr>
      <w:rPr>
        <w:rFonts w:hint="default"/>
        <w:color w:val="212324"/>
      </w:rPr>
    </w:lvl>
  </w:abstractNum>
  <w:num w:numId="1">
    <w:abstractNumId w:val="2"/>
  </w:num>
  <w:num w:numId="2">
    <w:abstractNumId w:val="11"/>
  </w:num>
  <w:num w:numId="3">
    <w:abstractNumId w:val="16"/>
  </w:num>
  <w:num w:numId="4">
    <w:abstractNumId w:val="1"/>
  </w:num>
  <w:num w:numId="5">
    <w:abstractNumId w:val="13"/>
  </w:num>
  <w:num w:numId="6">
    <w:abstractNumId w:val="4"/>
  </w:num>
  <w:num w:numId="7">
    <w:abstractNumId w:val="0"/>
  </w:num>
  <w:num w:numId="8">
    <w:abstractNumId w:val="14"/>
  </w:num>
  <w:num w:numId="9">
    <w:abstractNumId w:val="7"/>
  </w:num>
  <w:num w:numId="10">
    <w:abstractNumId w:val="12"/>
  </w:num>
  <w:num w:numId="11">
    <w:abstractNumId w:val="15"/>
  </w:num>
  <w:num w:numId="12">
    <w:abstractNumId w:val="10"/>
  </w:num>
  <w:num w:numId="13">
    <w:abstractNumId w:val="3"/>
  </w:num>
  <w:num w:numId="14">
    <w:abstractNumId w:val="17"/>
  </w:num>
  <w:num w:numId="15">
    <w:abstractNumId w:val="6"/>
  </w:num>
  <w:num w:numId="16">
    <w:abstractNumId w:val="8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06"/>
    <w:rsid w:val="0003301C"/>
    <w:rsid w:val="0004348C"/>
    <w:rsid w:val="000E066A"/>
    <w:rsid w:val="000F5499"/>
    <w:rsid w:val="0011747C"/>
    <w:rsid w:val="0012136E"/>
    <w:rsid w:val="0014443D"/>
    <w:rsid w:val="001B3BC6"/>
    <w:rsid w:val="00247D39"/>
    <w:rsid w:val="00265F63"/>
    <w:rsid w:val="0026716C"/>
    <w:rsid w:val="002A0E02"/>
    <w:rsid w:val="002A4CFA"/>
    <w:rsid w:val="002F5F4E"/>
    <w:rsid w:val="003753B0"/>
    <w:rsid w:val="003E09E5"/>
    <w:rsid w:val="004D7D87"/>
    <w:rsid w:val="005B24D5"/>
    <w:rsid w:val="005D4BF5"/>
    <w:rsid w:val="005E19D0"/>
    <w:rsid w:val="00651C60"/>
    <w:rsid w:val="00691185"/>
    <w:rsid w:val="006A3FEF"/>
    <w:rsid w:val="0075576A"/>
    <w:rsid w:val="00765FA6"/>
    <w:rsid w:val="00766254"/>
    <w:rsid w:val="008820D7"/>
    <w:rsid w:val="008862BE"/>
    <w:rsid w:val="008A0B2C"/>
    <w:rsid w:val="008A155B"/>
    <w:rsid w:val="008F1106"/>
    <w:rsid w:val="00903300"/>
    <w:rsid w:val="00910EC4"/>
    <w:rsid w:val="00934195"/>
    <w:rsid w:val="00977E02"/>
    <w:rsid w:val="009A02D0"/>
    <w:rsid w:val="009C710E"/>
    <w:rsid w:val="009C7150"/>
    <w:rsid w:val="009D0D00"/>
    <w:rsid w:val="00A253D4"/>
    <w:rsid w:val="00A512E1"/>
    <w:rsid w:val="00A51658"/>
    <w:rsid w:val="00B07B3E"/>
    <w:rsid w:val="00B37EFD"/>
    <w:rsid w:val="00B41D06"/>
    <w:rsid w:val="00C23BCE"/>
    <w:rsid w:val="00C83EE6"/>
    <w:rsid w:val="00C8794E"/>
    <w:rsid w:val="00CE276E"/>
    <w:rsid w:val="00CE4E4A"/>
    <w:rsid w:val="00D20BCD"/>
    <w:rsid w:val="00D72D49"/>
    <w:rsid w:val="00E02784"/>
    <w:rsid w:val="00E51BE5"/>
    <w:rsid w:val="00F11F72"/>
    <w:rsid w:val="00F426F0"/>
    <w:rsid w:val="00F517C7"/>
    <w:rsid w:val="00FC19F8"/>
    <w:rsid w:val="00FF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95FA9"/>
  <w15:docId w15:val="{6DEAC5C1-473A-4B6B-BB74-C48A10B3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1" w:firstLine="361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Arial" w:eastAsia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69118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185"/>
    <w:rPr>
      <w:rFonts w:ascii="Segoe UI" w:eastAsia="Times New Roman" w:hAnsi="Segoe UI" w:cs="Segoe UI"/>
      <w:sz w:val="18"/>
      <w:szCs w:val="18"/>
    </w:rPr>
  </w:style>
  <w:style w:type="table" w:styleId="a7">
    <w:name w:val="Table Grid"/>
    <w:basedOn w:val="a1"/>
    <w:uiPriority w:val="39"/>
    <w:rsid w:val="003E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3E09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MP@ampsk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2319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Карамышев Алексей Александрович</dc:creator>
  <cp:lastModifiedBy>АМП Служба по госзакупкам</cp:lastModifiedBy>
  <cp:revision>4</cp:revision>
  <cp:lastPrinted>2020-08-27T04:16:00Z</cp:lastPrinted>
  <dcterms:created xsi:type="dcterms:W3CDTF">2021-07-20T23:11:00Z</dcterms:created>
  <dcterms:modified xsi:type="dcterms:W3CDTF">2021-07-20T23:12:00Z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2020-03-17T00:00:00Z</vt:filetime>
  </property>
  <property fmtid="{D5CDD505-2E9C-101B-9397-08002B2CF9AE}" pid="3" name="Creator">
    <vt:lpwstr>HP Scan</vt:lpwstr>
  </property>
  <property fmtid="{D5CDD505-2E9C-101B-9397-08002B2CF9AE}" pid="4" name="LastSaved">
    <vt:filetime>2020-03-17T00:00:00Z</vt:filetime>
  </property>
</Properties>
</file>